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0" w:type="auto"/>
        <w:tblInd w:w="28" w:type="dxa"/>
        <w:tblCellMar>
          <w:top w:w="0" w:type="dxa"/>
          <w:left w:w="28" w:type="dxa"/>
          <w:bottom w:w="0" w:type="dxa"/>
          <w:right w:w="28" w:type="dxa"/>
        </w:tblCellMar>
        <w:tblLook w:val="04A0" w:firstRow="1" w:lastRow="0" w:firstColumn="1" w:lastColumn="0" w:noHBand="0" w:noVBand="1"/>
      </w:tblPr>
      <w:tblGrid>
        <w:gridCol w:w="375"/>
        <w:gridCol w:w="395"/>
        <w:gridCol w:w="702"/>
        <w:gridCol w:w="670"/>
        <w:gridCol w:w="543"/>
        <w:gridCol w:w="828"/>
        <w:gridCol w:w="1310"/>
        <w:gridCol w:w="945"/>
        <w:gridCol w:w="873"/>
        <w:gridCol w:w="744"/>
        <w:gridCol w:w="696"/>
        <w:gridCol w:w="599"/>
        <w:gridCol w:w="1771"/>
        <w:gridCol w:w="1033"/>
        <w:gridCol w:w="834"/>
        <w:gridCol w:w="913"/>
        <w:gridCol w:w="837"/>
        <w:gridCol w:w="797"/>
        <w:gridCol w:w="868"/>
      </w:tblGrid>
      <w:tr w:rsidR="00C41920" w:rsidTr="003E5545">
        <w:trPr>
          <w:trHeight w:val="60"/>
        </w:trPr>
        <w:tc>
          <w:tcPr>
            <w:tcW w:w="15733" w:type="dxa"/>
            <w:gridSpan w:val="19"/>
            <w:shd w:val="clear" w:color="FFFFFF" w:fill="auto"/>
            <w:vAlign w:val="center"/>
          </w:tcPr>
          <w:p w:rsidR="00C41920" w:rsidRDefault="006A21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 Е Й Т И Н Г О В Ы Й   С П И С О К</w:t>
            </w:r>
          </w:p>
        </w:tc>
      </w:tr>
      <w:tr w:rsidR="00C41920" w:rsidTr="003E5545">
        <w:trPr>
          <w:trHeight w:val="60"/>
        </w:trPr>
        <w:tc>
          <w:tcPr>
            <w:tcW w:w="15733" w:type="dxa"/>
            <w:gridSpan w:val="19"/>
            <w:shd w:val="clear" w:color="FFFFFF" w:fill="auto"/>
            <w:vAlign w:val="center"/>
          </w:tcPr>
          <w:p w:rsidR="00C41920" w:rsidRDefault="006A21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кандидатов в аспирантуру факультета космических исследований Московского государственного университета на 20.09.2022</w:t>
            </w:r>
          </w:p>
        </w:tc>
      </w:tr>
      <w:tr w:rsidR="003E5545" w:rsidTr="003E5545">
        <w:trPr>
          <w:trHeight w:val="60"/>
        </w:trPr>
        <w:tc>
          <w:tcPr>
            <w:tcW w:w="375" w:type="dxa"/>
            <w:shd w:val="clear" w:color="FFFFFF" w:fill="auto"/>
            <w:vAlign w:val="center"/>
          </w:tcPr>
          <w:p w:rsidR="00C41920" w:rsidRDefault="00C41920">
            <w:pPr>
              <w:jc w:val="center"/>
              <w:rPr>
                <w:szCs w:val="16"/>
              </w:rPr>
            </w:pPr>
          </w:p>
        </w:tc>
        <w:tc>
          <w:tcPr>
            <w:tcW w:w="395" w:type="dxa"/>
            <w:shd w:val="clear" w:color="FFFFFF" w:fill="auto"/>
            <w:vAlign w:val="center"/>
          </w:tcPr>
          <w:p w:rsidR="00C41920" w:rsidRDefault="00C41920">
            <w:pPr>
              <w:jc w:val="center"/>
              <w:rPr>
                <w:szCs w:val="16"/>
              </w:rPr>
            </w:pPr>
          </w:p>
        </w:tc>
        <w:tc>
          <w:tcPr>
            <w:tcW w:w="702" w:type="dxa"/>
            <w:shd w:val="clear" w:color="FFFFFF" w:fill="auto"/>
            <w:vAlign w:val="center"/>
          </w:tcPr>
          <w:p w:rsidR="00C41920" w:rsidRDefault="00C41920">
            <w:pPr>
              <w:jc w:val="center"/>
              <w:rPr>
                <w:szCs w:val="16"/>
              </w:rPr>
            </w:pPr>
          </w:p>
        </w:tc>
        <w:tc>
          <w:tcPr>
            <w:tcW w:w="670" w:type="dxa"/>
            <w:shd w:val="clear" w:color="FFFFFF" w:fill="auto"/>
            <w:vAlign w:val="center"/>
          </w:tcPr>
          <w:p w:rsidR="00C41920" w:rsidRDefault="00C41920">
            <w:pPr>
              <w:jc w:val="center"/>
              <w:rPr>
                <w:szCs w:val="16"/>
              </w:rPr>
            </w:pPr>
          </w:p>
        </w:tc>
        <w:tc>
          <w:tcPr>
            <w:tcW w:w="543" w:type="dxa"/>
            <w:shd w:val="clear" w:color="FFFFFF" w:fill="auto"/>
            <w:vAlign w:val="center"/>
          </w:tcPr>
          <w:p w:rsidR="00C41920" w:rsidRDefault="00C41920">
            <w:pPr>
              <w:jc w:val="center"/>
              <w:rPr>
                <w:szCs w:val="16"/>
              </w:rPr>
            </w:pPr>
          </w:p>
        </w:tc>
        <w:tc>
          <w:tcPr>
            <w:tcW w:w="828" w:type="dxa"/>
            <w:shd w:val="clear" w:color="FFFFFF" w:fill="auto"/>
            <w:vAlign w:val="center"/>
          </w:tcPr>
          <w:p w:rsidR="00C41920" w:rsidRDefault="00C41920">
            <w:pPr>
              <w:jc w:val="center"/>
              <w:rPr>
                <w:szCs w:val="16"/>
              </w:rPr>
            </w:pPr>
          </w:p>
        </w:tc>
        <w:tc>
          <w:tcPr>
            <w:tcW w:w="1310" w:type="dxa"/>
            <w:shd w:val="clear" w:color="FFFFFF" w:fill="auto"/>
            <w:vAlign w:val="center"/>
          </w:tcPr>
          <w:p w:rsidR="00C41920" w:rsidRDefault="00C41920">
            <w:pPr>
              <w:jc w:val="center"/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center"/>
          </w:tcPr>
          <w:p w:rsidR="00C41920" w:rsidRDefault="00C41920">
            <w:pPr>
              <w:jc w:val="center"/>
              <w:rPr>
                <w:szCs w:val="16"/>
              </w:rPr>
            </w:pPr>
          </w:p>
        </w:tc>
        <w:tc>
          <w:tcPr>
            <w:tcW w:w="873" w:type="dxa"/>
            <w:shd w:val="clear" w:color="FFFFFF" w:fill="auto"/>
            <w:vAlign w:val="center"/>
          </w:tcPr>
          <w:p w:rsidR="00C41920" w:rsidRDefault="00C41920">
            <w:pPr>
              <w:jc w:val="center"/>
              <w:rPr>
                <w:szCs w:val="16"/>
              </w:rPr>
            </w:pPr>
          </w:p>
        </w:tc>
        <w:tc>
          <w:tcPr>
            <w:tcW w:w="744" w:type="dxa"/>
            <w:shd w:val="clear" w:color="FFFFFF" w:fill="auto"/>
            <w:vAlign w:val="center"/>
          </w:tcPr>
          <w:p w:rsidR="00C41920" w:rsidRDefault="00C41920">
            <w:pPr>
              <w:jc w:val="center"/>
              <w:rPr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center"/>
          </w:tcPr>
          <w:p w:rsidR="00C41920" w:rsidRDefault="00C41920">
            <w:pPr>
              <w:jc w:val="center"/>
              <w:rPr>
                <w:szCs w:val="16"/>
              </w:rPr>
            </w:pPr>
          </w:p>
        </w:tc>
        <w:tc>
          <w:tcPr>
            <w:tcW w:w="599" w:type="dxa"/>
            <w:shd w:val="clear" w:color="FFFFFF" w:fill="auto"/>
            <w:vAlign w:val="center"/>
          </w:tcPr>
          <w:p w:rsidR="00C41920" w:rsidRDefault="00C41920">
            <w:pPr>
              <w:jc w:val="center"/>
              <w:rPr>
                <w:szCs w:val="16"/>
              </w:rPr>
            </w:pPr>
          </w:p>
        </w:tc>
        <w:tc>
          <w:tcPr>
            <w:tcW w:w="1771" w:type="dxa"/>
            <w:shd w:val="clear" w:color="FFFFFF" w:fill="auto"/>
            <w:vAlign w:val="center"/>
          </w:tcPr>
          <w:p w:rsidR="00C41920" w:rsidRDefault="00C41920">
            <w:pPr>
              <w:jc w:val="center"/>
              <w:rPr>
                <w:szCs w:val="16"/>
              </w:rPr>
            </w:pPr>
          </w:p>
        </w:tc>
        <w:tc>
          <w:tcPr>
            <w:tcW w:w="1033" w:type="dxa"/>
            <w:shd w:val="clear" w:color="FFFFFF" w:fill="auto"/>
            <w:vAlign w:val="center"/>
          </w:tcPr>
          <w:p w:rsidR="00C41920" w:rsidRDefault="00C41920">
            <w:pPr>
              <w:jc w:val="center"/>
              <w:rPr>
                <w:szCs w:val="16"/>
              </w:rPr>
            </w:pPr>
          </w:p>
        </w:tc>
        <w:tc>
          <w:tcPr>
            <w:tcW w:w="834" w:type="dxa"/>
            <w:shd w:val="clear" w:color="FFFFFF" w:fill="auto"/>
            <w:vAlign w:val="center"/>
          </w:tcPr>
          <w:p w:rsidR="00C41920" w:rsidRDefault="00C41920">
            <w:pPr>
              <w:jc w:val="center"/>
              <w:rPr>
                <w:szCs w:val="16"/>
              </w:rPr>
            </w:pPr>
          </w:p>
        </w:tc>
        <w:tc>
          <w:tcPr>
            <w:tcW w:w="913" w:type="dxa"/>
            <w:shd w:val="clear" w:color="FFFFFF" w:fill="auto"/>
            <w:vAlign w:val="center"/>
          </w:tcPr>
          <w:p w:rsidR="00C41920" w:rsidRDefault="00C41920">
            <w:pPr>
              <w:jc w:val="center"/>
              <w:rPr>
                <w:szCs w:val="16"/>
              </w:rPr>
            </w:pPr>
          </w:p>
        </w:tc>
        <w:tc>
          <w:tcPr>
            <w:tcW w:w="837" w:type="dxa"/>
            <w:shd w:val="clear" w:color="FFFFFF" w:fill="auto"/>
            <w:vAlign w:val="center"/>
          </w:tcPr>
          <w:p w:rsidR="00C41920" w:rsidRDefault="00C41920">
            <w:pPr>
              <w:jc w:val="center"/>
              <w:rPr>
                <w:szCs w:val="16"/>
              </w:rPr>
            </w:pPr>
          </w:p>
        </w:tc>
        <w:tc>
          <w:tcPr>
            <w:tcW w:w="797" w:type="dxa"/>
            <w:shd w:val="clear" w:color="FFFFFF" w:fill="auto"/>
            <w:vAlign w:val="center"/>
          </w:tcPr>
          <w:p w:rsidR="00C41920" w:rsidRDefault="00C41920">
            <w:pPr>
              <w:jc w:val="center"/>
              <w:rPr>
                <w:szCs w:val="16"/>
              </w:rPr>
            </w:pPr>
          </w:p>
        </w:tc>
        <w:tc>
          <w:tcPr>
            <w:tcW w:w="868" w:type="dxa"/>
            <w:shd w:val="clear" w:color="FFFFFF" w:fill="auto"/>
            <w:vAlign w:val="center"/>
          </w:tcPr>
          <w:p w:rsidR="00C41920" w:rsidRDefault="00C41920">
            <w:pPr>
              <w:jc w:val="center"/>
              <w:rPr>
                <w:szCs w:val="16"/>
              </w:rPr>
            </w:pPr>
          </w:p>
        </w:tc>
      </w:tr>
      <w:tr w:rsidR="003E5545" w:rsidTr="003E5545">
        <w:tc>
          <w:tcPr>
            <w:tcW w:w="375" w:type="dxa"/>
            <w:shd w:val="clear" w:color="FFFFFF" w:fill="auto"/>
            <w:vAlign w:val="center"/>
          </w:tcPr>
          <w:p w:rsidR="00C41920" w:rsidRDefault="00C419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5" w:type="dxa"/>
            <w:shd w:val="clear" w:color="FFFFFF" w:fill="auto"/>
            <w:vAlign w:val="center"/>
          </w:tcPr>
          <w:p w:rsidR="00C41920" w:rsidRDefault="00C419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shd w:val="clear" w:color="FFFFFF" w:fill="auto"/>
            <w:vAlign w:val="center"/>
          </w:tcPr>
          <w:p w:rsidR="00C41920" w:rsidRDefault="00C419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0" w:type="dxa"/>
            <w:shd w:val="clear" w:color="FFFFFF" w:fill="auto"/>
            <w:vAlign w:val="center"/>
          </w:tcPr>
          <w:p w:rsidR="00C41920" w:rsidRDefault="00C419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3" w:type="dxa"/>
            <w:shd w:val="clear" w:color="FFFFFF" w:fill="auto"/>
            <w:vAlign w:val="center"/>
          </w:tcPr>
          <w:p w:rsidR="00C41920" w:rsidRDefault="00C419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8" w:type="dxa"/>
            <w:shd w:val="clear" w:color="FFFFFF" w:fill="auto"/>
            <w:vAlign w:val="center"/>
          </w:tcPr>
          <w:p w:rsidR="00C41920" w:rsidRDefault="00C419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0" w:type="dxa"/>
            <w:shd w:val="clear" w:color="FFFFFF" w:fill="auto"/>
            <w:vAlign w:val="center"/>
          </w:tcPr>
          <w:p w:rsidR="00C41920" w:rsidRDefault="00C419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center"/>
          </w:tcPr>
          <w:p w:rsidR="00C41920" w:rsidRDefault="00C419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3" w:type="dxa"/>
            <w:shd w:val="clear" w:color="FFFFFF" w:fill="auto"/>
            <w:vAlign w:val="center"/>
          </w:tcPr>
          <w:p w:rsidR="00C41920" w:rsidRDefault="00C419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4" w:type="dxa"/>
            <w:shd w:val="clear" w:color="FFFFFF" w:fill="auto"/>
            <w:vAlign w:val="center"/>
          </w:tcPr>
          <w:p w:rsidR="00C41920" w:rsidRDefault="00C419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6" w:type="dxa"/>
            <w:shd w:val="clear" w:color="FFFFFF" w:fill="auto"/>
            <w:vAlign w:val="center"/>
          </w:tcPr>
          <w:p w:rsidR="00C41920" w:rsidRDefault="00C419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9" w:type="dxa"/>
            <w:shd w:val="clear" w:color="FFFFFF" w:fill="auto"/>
            <w:vAlign w:val="center"/>
          </w:tcPr>
          <w:p w:rsidR="00C41920" w:rsidRDefault="00C419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71" w:type="dxa"/>
            <w:shd w:val="clear" w:color="FFFFFF" w:fill="auto"/>
            <w:vAlign w:val="center"/>
          </w:tcPr>
          <w:p w:rsidR="00C41920" w:rsidRDefault="00C419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3" w:type="dxa"/>
            <w:shd w:val="clear" w:color="FFFFFF" w:fill="auto"/>
            <w:vAlign w:val="center"/>
          </w:tcPr>
          <w:p w:rsidR="00C41920" w:rsidRDefault="00C419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FFFFFF" w:fill="auto"/>
            <w:vAlign w:val="center"/>
          </w:tcPr>
          <w:p w:rsidR="00C41920" w:rsidRDefault="00C419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3" w:type="dxa"/>
            <w:shd w:val="clear" w:color="FFFFFF" w:fill="auto"/>
            <w:vAlign w:val="center"/>
          </w:tcPr>
          <w:p w:rsidR="00C41920" w:rsidRDefault="00C419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shd w:val="clear" w:color="FFFFFF" w:fill="auto"/>
            <w:vAlign w:val="center"/>
          </w:tcPr>
          <w:p w:rsidR="00C41920" w:rsidRDefault="00C419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7" w:type="dxa"/>
            <w:shd w:val="clear" w:color="FFFFFF" w:fill="auto"/>
            <w:vAlign w:val="center"/>
          </w:tcPr>
          <w:p w:rsidR="00C41920" w:rsidRDefault="00C419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8" w:type="dxa"/>
            <w:shd w:val="clear" w:color="FFFFFF" w:fill="auto"/>
            <w:vAlign w:val="center"/>
          </w:tcPr>
          <w:p w:rsidR="00C41920" w:rsidRDefault="00C4192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41920" w:rsidTr="003E5545">
        <w:tc>
          <w:tcPr>
            <w:tcW w:w="15733" w:type="dxa"/>
            <w:gridSpan w:val="19"/>
            <w:shd w:val="clear" w:color="FFFFFF" w:fill="auto"/>
            <w:vAlign w:val="center"/>
          </w:tcPr>
          <w:p w:rsidR="00C41920" w:rsidRDefault="006A21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 направлению: Информатика и вычислительная техника</w:t>
            </w:r>
          </w:p>
        </w:tc>
      </w:tr>
      <w:tr w:rsidR="003E5545" w:rsidTr="003E5545">
        <w:tc>
          <w:tcPr>
            <w:tcW w:w="375" w:type="dxa"/>
            <w:shd w:val="clear" w:color="FFFFFF" w:fill="auto"/>
            <w:textDirection w:val="btLr"/>
            <w:vAlign w:val="center"/>
          </w:tcPr>
          <w:p w:rsidR="00C41920" w:rsidRDefault="00C41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dxa"/>
            <w:shd w:val="clear" w:color="FFFFFF" w:fill="auto"/>
            <w:vAlign w:val="center"/>
          </w:tcPr>
          <w:p w:rsidR="00C41920" w:rsidRDefault="00C41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shd w:val="clear" w:color="FFFFFF" w:fill="auto"/>
            <w:vAlign w:val="center"/>
          </w:tcPr>
          <w:p w:rsidR="00C41920" w:rsidRDefault="00C41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0" w:type="dxa"/>
            <w:shd w:val="clear" w:color="FFFFFF" w:fill="auto"/>
            <w:vAlign w:val="center"/>
          </w:tcPr>
          <w:p w:rsidR="00C41920" w:rsidRDefault="00C41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shd w:val="clear" w:color="FFFFFF" w:fill="auto"/>
            <w:vAlign w:val="center"/>
          </w:tcPr>
          <w:p w:rsidR="00C41920" w:rsidRDefault="00C41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shd w:val="clear" w:color="FFFFFF" w:fill="auto"/>
            <w:vAlign w:val="center"/>
          </w:tcPr>
          <w:p w:rsidR="00C41920" w:rsidRDefault="00C41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shd w:val="clear" w:color="FFFFFF" w:fill="auto"/>
            <w:vAlign w:val="center"/>
          </w:tcPr>
          <w:p w:rsidR="00C41920" w:rsidRDefault="00C41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center"/>
          </w:tcPr>
          <w:p w:rsidR="00C41920" w:rsidRDefault="00C41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shd w:val="clear" w:color="FFFFFF" w:fill="auto"/>
            <w:vAlign w:val="center"/>
          </w:tcPr>
          <w:p w:rsidR="00C41920" w:rsidRDefault="00C41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shd w:val="clear" w:color="FFFFFF" w:fill="auto"/>
            <w:vAlign w:val="center"/>
          </w:tcPr>
          <w:p w:rsidR="00C41920" w:rsidRDefault="00C41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shd w:val="clear" w:color="FFFFFF" w:fill="auto"/>
            <w:vAlign w:val="center"/>
          </w:tcPr>
          <w:p w:rsidR="00C41920" w:rsidRDefault="00C41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shd w:val="clear" w:color="FFFFFF" w:fill="auto"/>
            <w:vAlign w:val="center"/>
          </w:tcPr>
          <w:p w:rsidR="00C41920" w:rsidRDefault="00C41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1" w:type="dxa"/>
            <w:shd w:val="clear" w:color="FFFFFF" w:fill="auto"/>
            <w:vAlign w:val="center"/>
          </w:tcPr>
          <w:p w:rsidR="00C41920" w:rsidRDefault="00C41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shd w:val="clear" w:color="FFFFFF" w:fill="auto"/>
            <w:vAlign w:val="center"/>
          </w:tcPr>
          <w:p w:rsidR="00C41920" w:rsidRDefault="00C41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shd w:val="clear" w:color="FFFFFF" w:fill="auto"/>
            <w:vAlign w:val="center"/>
          </w:tcPr>
          <w:p w:rsidR="00C41920" w:rsidRDefault="00C41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FFFFFF" w:fill="auto"/>
            <w:vAlign w:val="center"/>
          </w:tcPr>
          <w:p w:rsidR="00C41920" w:rsidRDefault="00C41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shd w:val="clear" w:color="FFFFFF" w:fill="auto"/>
            <w:vAlign w:val="center"/>
          </w:tcPr>
          <w:p w:rsidR="00C41920" w:rsidRDefault="00C41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shd w:val="clear" w:color="FFFFFF" w:fill="auto"/>
            <w:vAlign w:val="center"/>
          </w:tcPr>
          <w:p w:rsidR="00C41920" w:rsidRDefault="00C41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shd w:val="clear" w:color="FFFFFF" w:fill="auto"/>
            <w:vAlign w:val="center"/>
          </w:tcPr>
          <w:p w:rsidR="00C41920" w:rsidRDefault="00C41920">
            <w:pPr>
              <w:jc w:val="center"/>
              <w:rPr>
                <w:sz w:val="20"/>
                <w:szCs w:val="20"/>
              </w:rPr>
            </w:pPr>
          </w:p>
        </w:tc>
      </w:tr>
      <w:tr w:rsidR="00C41920" w:rsidTr="003E5545">
        <w:tc>
          <w:tcPr>
            <w:tcW w:w="15733" w:type="dxa"/>
            <w:gridSpan w:val="19"/>
            <w:shd w:val="clear" w:color="FFFFFF" w:fill="auto"/>
            <w:vAlign w:val="center"/>
          </w:tcPr>
          <w:p w:rsidR="00C41920" w:rsidRDefault="006A2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обучения: Аспирант-очный</w:t>
            </w:r>
          </w:p>
        </w:tc>
      </w:tr>
      <w:tr w:rsidR="00C41920" w:rsidTr="003E5545">
        <w:tc>
          <w:tcPr>
            <w:tcW w:w="15733" w:type="dxa"/>
            <w:gridSpan w:val="19"/>
            <w:shd w:val="clear" w:color="FFFFFF" w:fill="auto"/>
            <w:vAlign w:val="center"/>
          </w:tcPr>
          <w:p w:rsidR="00C41920" w:rsidRDefault="006A2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договора: бюджет</w:t>
            </w:r>
          </w:p>
        </w:tc>
      </w:tr>
      <w:tr w:rsidR="003E5545" w:rsidTr="003E5545">
        <w:tc>
          <w:tcPr>
            <w:tcW w:w="375" w:type="dxa"/>
            <w:shd w:val="clear" w:color="FFFFFF" w:fill="auto"/>
            <w:textDirection w:val="btLr"/>
            <w:vAlign w:val="center"/>
          </w:tcPr>
          <w:p w:rsidR="00C41920" w:rsidRDefault="00C41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dxa"/>
            <w:shd w:val="clear" w:color="FFFFFF" w:fill="auto"/>
            <w:vAlign w:val="center"/>
          </w:tcPr>
          <w:p w:rsidR="00C41920" w:rsidRDefault="00C41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shd w:val="clear" w:color="FFFFFF" w:fill="auto"/>
            <w:vAlign w:val="center"/>
          </w:tcPr>
          <w:p w:rsidR="00C41920" w:rsidRDefault="00C41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0" w:type="dxa"/>
            <w:shd w:val="clear" w:color="FFFFFF" w:fill="auto"/>
            <w:vAlign w:val="center"/>
          </w:tcPr>
          <w:p w:rsidR="00C41920" w:rsidRDefault="00C41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shd w:val="clear" w:color="FFFFFF" w:fill="auto"/>
            <w:vAlign w:val="center"/>
          </w:tcPr>
          <w:p w:rsidR="00C41920" w:rsidRDefault="00C41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shd w:val="clear" w:color="FFFFFF" w:fill="auto"/>
            <w:vAlign w:val="center"/>
          </w:tcPr>
          <w:p w:rsidR="00C41920" w:rsidRDefault="00C41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shd w:val="clear" w:color="FFFFFF" w:fill="auto"/>
            <w:vAlign w:val="center"/>
          </w:tcPr>
          <w:p w:rsidR="00C41920" w:rsidRDefault="00C41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center"/>
          </w:tcPr>
          <w:p w:rsidR="00C41920" w:rsidRDefault="00C41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shd w:val="clear" w:color="FFFFFF" w:fill="auto"/>
            <w:vAlign w:val="center"/>
          </w:tcPr>
          <w:p w:rsidR="00C41920" w:rsidRDefault="00C41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shd w:val="clear" w:color="FFFFFF" w:fill="auto"/>
            <w:vAlign w:val="center"/>
          </w:tcPr>
          <w:p w:rsidR="00C41920" w:rsidRDefault="00C41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shd w:val="clear" w:color="FFFFFF" w:fill="auto"/>
            <w:vAlign w:val="center"/>
          </w:tcPr>
          <w:p w:rsidR="00C41920" w:rsidRDefault="00C41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shd w:val="clear" w:color="FFFFFF" w:fill="auto"/>
            <w:vAlign w:val="center"/>
          </w:tcPr>
          <w:p w:rsidR="00C41920" w:rsidRDefault="00C41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1" w:type="dxa"/>
            <w:shd w:val="clear" w:color="FFFFFF" w:fill="auto"/>
            <w:vAlign w:val="center"/>
          </w:tcPr>
          <w:p w:rsidR="00C41920" w:rsidRDefault="00C41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shd w:val="clear" w:color="FFFFFF" w:fill="auto"/>
            <w:vAlign w:val="center"/>
          </w:tcPr>
          <w:p w:rsidR="00C41920" w:rsidRDefault="00C41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shd w:val="clear" w:color="FFFFFF" w:fill="auto"/>
            <w:vAlign w:val="center"/>
          </w:tcPr>
          <w:p w:rsidR="00C41920" w:rsidRDefault="00C41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FFFFFF" w:fill="auto"/>
            <w:vAlign w:val="center"/>
          </w:tcPr>
          <w:p w:rsidR="00C41920" w:rsidRDefault="00C41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shd w:val="clear" w:color="FFFFFF" w:fill="auto"/>
            <w:vAlign w:val="center"/>
          </w:tcPr>
          <w:p w:rsidR="00C41920" w:rsidRDefault="00C41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shd w:val="clear" w:color="FFFFFF" w:fill="auto"/>
            <w:vAlign w:val="center"/>
          </w:tcPr>
          <w:p w:rsidR="00C41920" w:rsidRDefault="00C41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shd w:val="clear" w:color="FFFFFF" w:fill="auto"/>
            <w:vAlign w:val="center"/>
          </w:tcPr>
          <w:p w:rsidR="00C41920" w:rsidRDefault="00C41920">
            <w:pPr>
              <w:jc w:val="center"/>
              <w:rPr>
                <w:sz w:val="20"/>
                <w:szCs w:val="20"/>
              </w:rPr>
            </w:pPr>
          </w:p>
        </w:tc>
      </w:tr>
      <w:tr w:rsidR="00C41920" w:rsidTr="003E5545">
        <w:tc>
          <w:tcPr>
            <w:tcW w:w="37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C41920" w:rsidRDefault="006A21C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№ п/п</w:t>
            </w:r>
          </w:p>
        </w:tc>
        <w:tc>
          <w:tcPr>
            <w:tcW w:w="2310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920" w:rsidRDefault="006A21C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ФАМИЛИЯ, ИМЯ И ОТЧЕСТВО</w:t>
            </w:r>
          </w:p>
        </w:tc>
        <w:tc>
          <w:tcPr>
            <w:tcW w:w="828" w:type="dxa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C41920" w:rsidRDefault="006A21C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Код обмена</w:t>
            </w:r>
          </w:p>
        </w:tc>
        <w:tc>
          <w:tcPr>
            <w:tcW w:w="1310" w:type="dxa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C41920" w:rsidRDefault="006A21C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Идентификатор в веб-анкете</w:t>
            </w:r>
          </w:p>
        </w:tc>
        <w:tc>
          <w:tcPr>
            <w:tcW w:w="1818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920" w:rsidRDefault="006A21C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Организация, выдавшая предыдущий документ об образовании</w:t>
            </w:r>
          </w:p>
        </w:tc>
        <w:tc>
          <w:tcPr>
            <w:tcW w:w="2039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920" w:rsidRDefault="006A21C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Отделение аспирантуры</w:t>
            </w:r>
          </w:p>
        </w:tc>
        <w:tc>
          <w:tcPr>
            <w:tcW w:w="177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920" w:rsidRDefault="006A21C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Специальность</w:t>
            </w:r>
          </w:p>
        </w:tc>
        <w:tc>
          <w:tcPr>
            <w:tcW w:w="36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920" w:rsidRDefault="006A21C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Оценка </w:t>
            </w:r>
            <w:r>
              <w:rPr>
                <w:szCs w:val="16"/>
              </w:rPr>
              <w:t>вступительных экзаменов</w:t>
            </w:r>
          </w:p>
        </w:tc>
        <w:tc>
          <w:tcPr>
            <w:tcW w:w="79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920" w:rsidRDefault="006A21C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Сумма баллов</w:t>
            </w:r>
          </w:p>
        </w:tc>
        <w:tc>
          <w:tcPr>
            <w:tcW w:w="86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920" w:rsidRDefault="006A21C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Статус</w:t>
            </w:r>
          </w:p>
        </w:tc>
      </w:tr>
      <w:tr w:rsidR="00C41920" w:rsidTr="003E5545">
        <w:tc>
          <w:tcPr>
            <w:tcW w:w="37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C41920" w:rsidRDefault="00C41920">
            <w:pPr>
              <w:jc w:val="center"/>
              <w:rPr>
                <w:szCs w:val="16"/>
              </w:rPr>
            </w:pPr>
          </w:p>
        </w:tc>
        <w:tc>
          <w:tcPr>
            <w:tcW w:w="231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920" w:rsidRDefault="00C41920">
            <w:pPr>
              <w:jc w:val="center"/>
              <w:rPr>
                <w:szCs w:val="16"/>
              </w:rPr>
            </w:pPr>
          </w:p>
        </w:tc>
        <w:tc>
          <w:tcPr>
            <w:tcW w:w="828" w:type="dxa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C41920" w:rsidRDefault="00C41920">
            <w:pPr>
              <w:jc w:val="center"/>
              <w:rPr>
                <w:szCs w:val="16"/>
              </w:rPr>
            </w:pPr>
          </w:p>
        </w:tc>
        <w:tc>
          <w:tcPr>
            <w:tcW w:w="1310" w:type="dxa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C41920" w:rsidRDefault="00C41920">
            <w:pPr>
              <w:jc w:val="center"/>
              <w:rPr>
                <w:szCs w:val="16"/>
              </w:rPr>
            </w:pPr>
          </w:p>
        </w:tc>
        <w:tc>
          <w:tcPr>
            <w:tcW w:w="181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920" w:rsidRDefault="00C41920">
            <w:pPr>
              <w:jc w:val="center"/>
              <w:rPr>
                <w:szCs w:val="16"/>
              </w:rPr>
            </w:pPr>
          </w:p>
        </w:tc>
        <w:tc>
          <w:tcPr>
            <w:tcW w:w="203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920" w:rsidRDefault="00C41920">
            <w:pPr>
              <w:jc w:val="center"/>
              <w:rPr>
                <w:szCs w:val="16"/>
              </w:rPr>
            </w:pPr>
          </w:p>
        </w:tc>
        <w:tc>
          <w:tcPr>
            <w:tcW w:w="177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920" w:rsidRDefault="00C41920">
            <w:pPr>
              <w:jc w:val="center"/>
              <w:rPr>
                <w:szCs w:val="16"/>
              </w:rPr>
            </w:pPr>
          </w:p>
        </w:tc>
        <w:tc>
          <w:tcPr>
            <w:tcW w:w="10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920" w:rsidRDefault="006A21C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специальность</w:t>
            </w:r>
          </w:p>
        </w:tc>
        <w:tc>
          <w:tcPr>
            <w:tcW w:w="8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920" w:rsidRDefault="006A21C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философия</w:t>
            </w:r>
          </w:p>
        </w:tc>
        <w:tc>
          <w:tcPr>
            <w:tcW w:w="9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920" w:rsidRDefault="006A21C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иностранный язык</w:t>
            </w:r>
          </w:p>
        </w:tc>
        <w:tc>
          <w:tcPr>
            <w:tcW w:w="8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920" w:rsidRDefault="006A21C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достижение</w:t>
            </w:r>
          </w:p>
        </w:tc>
        <w:tc>
          <w:tcPr>
            <w:tcW w:w="79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920" w:rsidRDefault="00C41920">
            <w:pPr>
              <w:jc w:val="center"/>
              <w:rPr>
                <w:szCs w:val="16"/>
              </w:rPr>
            </w:pPr>
          </w:p>
        </w:tc>
        <w:tc>
          <w:tcPr>
            <w:tcW w:w="86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920" w:rsidRDefault="00C41920">
            <w:pPr>
              <w:jc w:val="center"/>
              <w:rPr>
                <w:szCs w:val="16"/>
              </w:rPr>
            </w:pPr>
          </w:p>
        </w:tc>
      </w:tr>
      <w:tr w:rsidR="00C41920" w:rsidTr="003E5545">
        <w:trPr>
          <w:trHeight w:val="60"/>
        </w:trPr>
        <w:tc>
          <w:tcPr>
            <w:tcW w:w="3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920" w:rsidRDefault="006A21C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23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920" w:rsidRDefault="006A21C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8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920" w:rsidRDefault="00C41920">
            <w:pPr>
              <w:jc w:val="center"/>
              <w:rPr>
                <w:szCs w:val="16"/>
              </w:rPr>
            </w:pPr>
          </w:p>
        </w:tc>
        <w:tc>
          <w:tcPr>
            <w:tcW w:w="1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920" w:rsidRDefault="00C41920">
            <w:pPr>
              <w:jc w:val="center"/>
              <w:rPr>
                <w:szCs w:val="16"/>
              </w:rPr>
            </w:pPr>
          </w:p>
        </w:tc>
        <w:tc>
          <w:tcPr>
            <w:tcW w:w="18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920" w:rsidRDefault="006A21C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  <w:tc>
          <w:tcPr>
            <w:tcW w:w="20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41920" w:rsidRDefault="006A21C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  <w:tc>
          <w:tcPr>
            <w:tcW w:w="177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920" w:rsidRDefault="006A21C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  <w:tc>
          <w:tcPr>
            <w:tcW w:w="10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920" w:rsidRDefault="006A21C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  <w:tc>
          <w:tcPr>
            <w:tcW w:w="8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920" w:rsidRDefault="006A21C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  <w:tc>
          <w:tcPr>
            <w:tcW w:w="9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920" w:rsidRDefault="006A21C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</w:t>
            </w:r>
          </w:p>
        </w:tc>
        <w:tc>
          <w:tcPr>
            <w:tcW w:w="8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920" w:rsidRDefault="006A21C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</w:t>
            </w:r>
          </w:p>
        </w:tc>
        <w:tc>
          <w:tcPr>
            <w:tcW w:w="7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920" w:rsidRDefault="006A21C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</w:t>
            </w:r>
          </w:p>
        </w:tc>
        <w:tc>
          <w:tcPr>
            <w:tcW w:w="8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920" w:rsidRDefault="006A21C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</w:t>
            </w:r>
          </w:p>
        </w:tc>
      </w:tr>
      <w:tr w:rsidR="00C41920" w:rsidTr="003E5545">
        <w:trPr>
          <w:trHeight w:val="60"/>
        </w:trPr>
        <w:tc>
          <w:tcPr>
            <w:tcW w:w="3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920" w:rsidRDefault="006A21C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23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920" w:rsidRDefault="006A21CB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Бесхмельный</w:t>
            </w:r>
            <w:proofErr w:type="spellEnd"/>
            <w:r>
              <w:rPr>
                <w:szCs w:val="16"/>
              </w:rPr>
              <w:t xml:space="preserve"> Валерий Олегович</w:t>
            </w:r>
          </w:p>
        </w:tc>
        <w:tc>
          <w:tcPr>
            <w:tcW w:w="8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920" w:rsidRDefault="006A21C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001PLK</w:t>
            </w:r>
          </w:p>
        </w:tc>
        <w:tc>
          <w:tcPr>
            <w:tcW w:w="1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920" w:rsidRDefault="006A21C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8 003</w:t>
            </w:r>
          </w:p>
        </w:tc>
        <w:tc>
          <w:tcPr>
            <w:tcW w:w="18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5545" w:rsidRDefault="006A21C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Московский государственный университет имени </w:t>
            </w:r>
          </w:p>
          <w:p w:rsidR="00C41920" w:rsidRDefault="006A21C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М. В. Ломоносова</w:t>
            </w:r>
          </w:p>
        </w:tc>
        <w:tc>
          <w:tcPr>
            <w:tcW w:w="20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920" w:rsidRDefault="006A21C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Факультет </w:t>
            </w:r>
            <w:r>
              <w:rPr>
                <w:szCs w:val="16"/>
              </w:rPr>
              <w:t>космических исследований</w:t>
            </w:r>
          </w:p>
        </w:tc>
        <w:tc>
          <w:tcPr>
            <w:tcW w:w="17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920" w:rsidRDefault="006A21C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Математическое моделирование, численные методы и комплексы программ</w:t>
            </w:r>
          </w:p>
        </w:tc>
        <w:tc>
          <w:tcPr>
            <w:tcW w:w="10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920" w:rsidRDefault="006A21C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 баллов</w:t>
            </w:r>
          </w:p>
        </w:tc>
        <w:tc>
          <w:tcPr>
            <w:tcW w:w="8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920" w:rsidRDefault="006A21C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 балла</w:t>
            </w:r>
          </w:p>
        </w:tc>
        <w:tc>
          <w:tcPr>
            <w:tcW w:w="9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920" w:rsidRDefault="006A21C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 баллов</w:t>
            </w:r>
          </w:p>
        </w:tc>
        <w:tc>
          <w:tcPr>
            <w:tcW w:w="8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920" w:rsidRDefault="00C41920">
            <w:pPr>
              <w:jc w:val="center"/>
              <w:rPr>
                <w:szCs w:val="16"/>
              </w:rPr>
            </w:pPr>
          </w:p>
        </w:tc>
        <w:tc>
          <w:tcPr>
            <w:tcW w:w="7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920" w:rsidRDefault="006A21C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17</w:t>
            </w:r>
          </w:p>
        </w:tc>
        <w:tc>
          <w:tcPr>
            <w:tcW w:w="8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920" w:rsidRDefault="006A21C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Кандидат</w:t>
            </w:r>
          </w:p>
        </w:tc>
      </w:tr>
      <w:tr w:rsidR="00C41920" w:rsidTr="003E5545">
        <w:trPr>
          <w:trHeight w:val="60"/>
        </w:trPr>
        <w:tc>
          <w:tcPr>
            <w:tcW w:w="3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920" w:rsidRDefault="006A21C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23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920" w:rsidRDefault="006A21C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Калинин Иван Ипполитович</w:t>
            </w:r>
          </w:p>
        </w:tc>
        <w:tc>
          <w:tcPr>
            <w:tcW w:w="8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920" w:rsidRDefault="006A21C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002WNR</w:t>
            </w:r>
          </w:p>
        </w:tc>
        <w:tc>
          <w:tcPr>
            <w:tcW w:w="1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920" w:rsidRDefault="006A21C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89 343</w:t>
            </w:r>
          </w:p>
        </w:tc>
        <w:tc>
          <w:tcPr>
            <w:tcW w:w="18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920" w:rsidRDefault="00B27E0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Ростовский государственный университет</w:t>
            </w:r>
          </w:p>
        </w:tc>
        <w:tc>
          <w:tcPr>
            <w:tcW w:w="20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920" w:rsidRDefault="006A21C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Факультет космических исследований</w:t>
            </w:r>
          </w:p>
        </w:tc>
        <w:tc>
          <w:tcPr>
            <w:tcW w:w="17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920" w:rsidRDefault="006A21C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Математическое моделирование, численные методы</w:t>
            </w:r>
            <w:r>
              <w:rPr>
                <w:szCs w:val="16"/>
              </w:rPr>
              <w:t xml:space="preserve"> и комплексы программ</w:t>
            </w:r>
          </w:p>
        </w:tc>
        <w:tc>
          <w:tcPr>
            <w:tcW w:w="10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920" w:rsidRDefault="006A21C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 баллов</w:t>
            </w:r>
          </w:p>
        </w:tc>
        <w:tc>
          <w:tcPr>
            <w:tcW w:w="8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920" w:rsidRDefault="006A21C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 балла</w:t>
            </w:r>
          </w:p>
        </w:tc>
        <w:tc>
          <w:tcPr>
            <w:tcW w:w="9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920" w:rsidRDefault="006A21C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 балла</w:t>
            </w:r>
          </w:p>
        </w:tc>
        <w:tc>
          <w:tcPr>
            <w:tcW w:w="8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920" w:rsidRDefault="00C41920">
            <w:pPr>
              <w:jc w:val="center"/>
              <w:rPr>
                <w:szCs w:val="16"/>
              </w:rPr>
            </w:pPr>
          </w:p>
        </w:tc>
        <w:tc>
          <w:tcPr>
            <w:tcW w:w="7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920" w:rsidRDefault="006A21C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14</w:t>
            </w:r>
          </w:p>
        </w:tc>
        <w:tc>
          <w:tcPr>
            <w:tcW w:w="8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920" w:rsidRDefault="006A21C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Кандидат</w:t>
            </w:r>
          </w:p>
        </w:tc>
      </w:tr>
      <w:tr w:rsidR="00C41920" w:rsidTr="003E5545">
        <w:trPr>
          <w:trHeight w:val="60"/>
        </w:trPr>
        <w:tc>
          <w:tcPr>
            <w:tcW w:w="3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920" w:rsidRDefault="006A21C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  <w:tc>
          <w:tcPr>
            <w:tcW w:w="23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920" w:rsidRDefault="006A21C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Мартынов Михаил Владимирович</w:t>
            </w:r>
          </w:p>
        </w:tc>
        <w:tc>
          <w:tcPr>
            <w:tcW w:w="8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920" w:rsidRDefault="006A21C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0025WL</w:t>
            </w:r>
          </w:p>
        </w:tc>
        <w:tc>
          <w:tcPr>
            <w:tcW w:w="1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920" w:rsidRDefault="00C41920">
            <w:pPr>
              <w:jc w:val="center"/>
              <w:rPr>
                <w:szCs w:val="16"/>
              </w:rPr>
            </w:pPr>
          </w:p>
        </w:tc>
        <w:tc>
          <w:tcPr>
            <w:tcW w:w="18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920" w:rsidRDefault="006A21C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20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920" w:rsidRDefault="006A21C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Факультет космических исследований</w:t>
            </w:r>
          </w:p>
        </w:tc>
        <w:tc>
          <w:tcPr>
            <w:tcW w:w="17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920" w:rsidRDefault="006A21C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Математическое моделирование, численные методы и комплексы </w:t>
            </w:r>
            <w:r>
              <w:rPr>
                <w:szCs w:val="16"/>
              </w:rPr>
              <w:t>программ</w:t>
            </w:r>
          </w:p>
        </w:tc>
        <w:tc>
          <w:tcPr>
            <w:tcW w:w="10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920" w:rsidRDefault="006A21C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 баллов</w:t>
            </w:r>
          </w:p>
        </w:tc>
        <w:tc>
          <w:tcPr>
            <w:tcW w:w="8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920" w:rsidRDefault="006A21C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Не явился</w:t>
            </w:r>
          </w:p>
        </w:tc>
        <w:tc>
          <w:tcPr>
            <w:tcW w:w="9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920" w:rsidRDefault="006A21C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 баллов</w:t>
            </w:r>
          </w:p>
        </w:tc>
        <w:tc>
          <w:tcPr>
            <w:tcW w:w="8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920" w:rsidRDefault="00C41920">
            <w:pPr>
              <w:jc w:val="center"/>
              <w:rPr>
                <w:szCs w:val="16"/>
              </w:rPr>
            </w:pPr>
          </w:p>
        </w:tc>
        <w:tc>
          <w:tcPr>
            <w:tcW w:w="7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920" w:rsidRDefault="006A21C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13</w:t>
            </w:r>
          </w:p>
        </w:tc>
        <w:tc>
          <w:tcPr>
            <w:tcW w:w="8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920" w:rsidRDefault="006A21C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Кандидат</w:t>
            </w:r>
          </w:p>
        </w:tc>
      </w:tr>
      <w:tr w:rsidR="00C41920" w:rsidTr="003E5545">
        <w:trPr>
          <w:trHeight w:val="60"/>
        </w:trPr>
        <w:tc>
          <w:tcPr>
            <w:tcW w:w="3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920" w:rsidRDefault="006A21C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  <w:tc>
          <w:tcPr>
            <w:tcW w:w="23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920" w:rsidRDefault="006A21C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Мусина Адель</w:t>
            </w:r>
          </w:p>
        </w:tc>
        <w:tc>
          <w:tcPr>
            <w:tcW w:w="8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920" w:rsidRDefault="006A21C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002WNN</w:t>
            </w:r>
          </w:p>
        </w:tc>
        <w:tc>
          <w:tcPr>
            <w:tcW w:w="1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920" w:rsidRDefault="006A21C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116 246</w:t>
            </w:r>
          </w:p>
        </w:tc>
        <w:tc>
          <w:tcPr>
            <w:tcW w:w="18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920" w:rsidRDefault="006A21C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государственный университет имени М.В.</w:t>
            </w:r>
            <w:r w:rsidR="00A26BCB">
              <w:rPr>
                <w:szCs w:val="16"/>
              </w:rPr>
              <w:t xml:space="preserve"> </w:t>
            </w:r>
            <w:r>
              <w:rPr>
                <w:szCs w:val="16"/>
              </w:rPr>
              <w:t>Ломоносова</w:t>
            </w:r>
          </w:p>
        </w:tc>
        <w:tc>
          <w:tcPr>
            <w:tcW w:w="20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920" w:rsidRDefault="006A21C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Факультет космических исследований</w:t>
            </w:r>
          </w:p>
        </w:tc>
        <w:tc>
          <w:tcPr>
            <w:tcW w:w="17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920" w:rsidRDefault="006A21C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Математическое моделирование, численные методы и комплексы программ</w:t>
            </w:r>
          </w:p>
        </w:tc>
        <w:tc>
          <w:tcPr>
            <w:tcW w:w="10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920" w:rsidRDefault="006A21C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 баллов</w:t>
            </w:r>
          </w:p>
        </w:tc>
        <w:tc>
          <w:tcPr>
            <w:tcW w:w="8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920" w:rsidRDefault="006A21C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4 </w:t>
            </w:r>
            <w:r>
              <w:rPr>
                <w:szCs w:val="16"/>
              </w:rPr>
              <w:t>балла</w:t>
            </w:r>
          </w:p>
        </w:tc>
        <w:tc>
          <w:tcPr>
            <w:tcW w:w="9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920" w:rsidRDefault="006A21C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 балла</w:t>
            </w:r>
          </w:p>
        </w:tc>
        <w:tc>
          <w:tcPr>
            <w:tcW w:w="8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920" w:rsidRDefault="00C41920">
            <w:pPr>
              <w:jc w:val="center"/>
              <w:rPr>
                <w:szCs w:val="16"/>
              </w:rPr>
            </w:pPr>
          </w:p>
        </w:tc>
        <w:tc>
          <w:tcPr>
            <w:tcW w:w="7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920" w:rsidRDefault="006A21C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17</w:t>
            </w:r>
          </w:p>
        </w:tc>
        <w:tc>
          <w:tcPr>
            <w:tcW w:w="8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920" w:rsidRDefault="006A21C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Кандидат</w:t>
            </w:r>
          </w:p>
        </w:tc>
      </w:tr>
      <w:tr w:rsidR="003E5545" w:rsidTr="003E5545">
        <w:tc>
          <w:tcPr>
            <w:tcW w:w="375" w:type="dxa"/>
            <w:shd w:val="clear" w:color="FFFFFF" w:fill="auto"/>
            <w:vAlign w:val="center"/>
          </w:tcPr>
          <w:p w:rsidR="00C41920" w:rsidRDefault="00C419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5" w:type="dxa"/>
            <w:shd w:val="clear" w:color="FFFFFF" w:fill="auto"/>
            <w:vAlign w:val="center"/>
          </w:tcPr>
          <w:p w:rsidR="00C41920" w:rsidRDefault="00C419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shd w:val="clear" w:color="FFFFFF" w:fill="auto"/>
            <w:vAlign w:val="center"/>
          </w:tcPr>
          <w:p w:rsidR="00C41920" w:rsidRDefault="00C419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0" w:type="dxa"/>
            <w:shd w:val="clear" w:color="FFFFFF" w:fill="auto"/>
            <w:vAlign w:val="center"/>
          </w:tcPr>
          <w:p w:rsidR="00C41920" w:rsidRDefault="00C419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3" w:type="dxa"/>
            <w:shd w:val="clear" w:color="FFFFFF" w:fill="auto"/>
            <w:vAlign w:val="center"/>
          </w:tcPr>
          <w:p w:rsidR="00C41920" w:rsidRDefault="00C419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8" w:type="dxa"/>
            <w:shd w:val="clear" w:color="FFFFFF" w:fill="auto"/>
            <w:vAlign w:val="center"/>
          </w:tcPr>
          <w:p w:rsidR="00C41920" w:rsidRDefault="00C419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0" w:type="dxa"/>
            <w:shd w:val="clear" w:color="FFFFFF" w:fill="auto"/>
            <w:vAlign w:val="center"/>
          </w:tcPr>
          <w:p w:rsidR="00C41920" w:rsidRDefault="00C419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center"/>
          </w:tcPr>
          <w:p w:rsidR="00C41920" w:rsidRDefault="00C41920">
            <w:pPr>
              <w:jc w:val="center"/>
              <w:rPr>
                <w:b/>
                <w:sz w:val="20"/>
                <w:szCs w:val="20"/>
              </w:rPr>
            </w:pPr>
          </w:p>
          <w:p w:rsidR="003E5545" w:rsidRDefault="003E5545">
            <w:pPr>
              <w:jc w:val="center"/>
              <w:rPr>
                <w:b/>
                <w:sz w:val="20"/>
                <w:szCs w:val="20"/>
              </w:rPr>
            </w:pPr>
          </w:p>
          <w:p w:rsidR="003E5545" w:rsidRDefault="003E5545">
            <w:pPr>
              <w:jc w:val="center"/>
              <w:rPr>
                <w:b/>
                <w:sz w:val="20"/>
                <w:szCs w:val="20"/>
              </w:rPr>
            </w:pPr>
          </w:p>
          <w:p w:rsidR="003E5545" w:rsidRDefault="003E5545">
            <w:pPr>
              <w:jc w:val="center"/>
              <w:rPr>
                <w:b/>
                <w:sz w:val="20"/>
                <w:szCs w:val="20"/>
              </w:rPr>
            </w:pPr>
          </w:p>
          <w:p w:rsidR="003E5545" w:rsidRDefault="003E55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3" w:type="dxa"/>
            <w:shd w:val="clear" w:color="FFFFFF" w:fill="auto"/>
            <w:vAlign w:val="center"/>
          </w:tcPr>
          <w:p w:rsidR="00C41920" w:rsidRDefault="00C419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4" w:type="dxa"/>
            <w:shd w:val="clear" w:color="FFFFFF" w:fill="auto"/>
            <w:vAlign w:val="center"/>
          </w:tcPr>
          <w:p w:rsidR="00C41920" w:rsidRDefault="00C419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6" w:type="dxa"/>
            <w:shd w:val="clear" w:color="FFFFFF" w:fill="auto"/>
            <w:vAlign w:val="center"/>
          </w:tcPr>
          <w:p w:rsidR="00C41920" w:rsidRDefault="00C419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9" w:type="dxa"/>
            <w:shd w:val="clear" w:color="FFFFFF" w:fill="auto"/>
            <w:vAlign w:val="center"/>
          </w:tcPr>
          <w:p w:rsidR="00C41920" w:rsidRDefault="00C419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71" w:type="dxa"/>
            <w:shd w:val="clear" w:color="FFFFFF" w:fill="auto"/>
            <w:vAlign w:val="center"/>
          </w:tcPr>
          <w:p w:rsidR="00C41920" w:rsidRDefault="00C41920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033" w:type="dxa"/>
            <w:shd w:val="clear" w:color="FFFFFF" w:fill="auto"/>
            <w:vAlign w:val="center"/>
          </w:tcPr>
          <w:p w:rsidR="00C41920" w:rsidRDefault="00C419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FFFFFF" w:fill="auto"/>
            <w:vAlign w:val="center"/>
          </w:tcPr>
          <w:p w:rsidR="00C41920" w:rsidRDefault="00C419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3" w:type="dxa"/>
            <w:shd w:val="clear" w:color="FFFFFF" w:fill="auto"/>
            <w:vAlign w:val="center"/>
          </w:tcPr>
          <w:p w:rsidR="00C41920" w:rsidRDefault="00C419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shd w:val="clear" w:color="FFFFFF" w:fill="auto"/>
            <w:vAlign w:val="center"/>
          </w:tcPr>
          <w:p w:rsidR="00C41920" w:rsidRDefault="00C419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7" w:type="dxa"/>
            <w:shd w:val="clear" w:color="FFFFFF" w:fill="auto"/>
            <w:vAlign w:val="center"/>
          </w:tcPr>
          <w:p w:rsidR="00C41920" w:rsidRDefault="00C419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8" w:type="dxa"/>
            <w:shd w:val="clear" w:color="FFFFFF" w:fill="auto"/>
            <w:vAlign w:val="center"/>
          </w:tcPr>
          <w:p w:rsidR="00C41920" w:rsidRDefault="00C4192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41920" w:rsidTr="003E5545">
        <w:tc>
          <w:tcPr>
            <w:tcW w:w="15733" w:type="dxa"/>
            <w:gridSpan w:val="19"/>
            <w:shd w:val="clear" w:color="FFFFFF" w:fill="auto"/>
            <w:vAlign w:val="center"/>
          </w:tcPr>
          <w:p w:rsidR="00C41920" w:rsidRDefault="006A21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 направлению: Математика и механика</w:t>
            </w:r>
          </w:p>
        </w:tc>
      </w:tr>
      <w:tr w:rsidR="003E5545" w:rsidTr="003E5545">
        <w:tc>
          <w:tcPr>
            <w:tcW w:w="375" w:type="dxa"/>
            <w:shd w:val="clear" w:color="FFFFFF" w:fill="auto"/>
            <w:textDirection w:val="btLr"/>
            <w:vAlign w:val="center"/>
          </w:tcPr>
          <w:p w:rsidR="00C41920" w:rsidRDefault="00C41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dxa"/>
            <w:shd w:val="clear" w:color="FFFFFF" w:fill="auto"/>
            <w:vAlign w:val="center"/>
          </w:tcPr>
          <w:p w:rsidR="00C41920" w:rsidRDefault="00C41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shd w:val="clear" w:color="FFFFFF" w:fill="auto"/>
            <w:vAlign w:val="center"/>
          </w:tcPr>
          <w:p w:rsidR="00C41920" w:rsidRDefault="00C41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0" w:type="dxa"/>
            <w:shd w:val="clear" w:color="FFFFFF" w:fill="auto"/>
            <w:vAlign w:val="center"/>
          </w:tcPr>
          <w:p w:rsidR="00C41920" w:rsidRDefault="00C41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shd w:val="clear" w:color="FFFFFF" w:fill="auto"/>
            <w:vAlign w:val="center"/>
          </w:tcPr>
          <w:p w:rsidR="00C41920" w:rsidRDefault="00C41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shd w:val="clear" w:color="FFFFFF" w:fill="auto"/>
            <w:vAlign w:val="center"/>
          </w:tcPr>
          <w:p w:rsidR="00C41920" w:rsidRDefault="00C41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shd w:val="clear" w:color="FFFFFF" w:fill="auto"/>
            <w:vAlign w:val="center"/>
          </w:tcPr>
          <w:p w:rsidR="00C41920" w:rsidRDefault="00C41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center"/>
          </w:tcPr>
          <w:p w:rsidR="00C41920" w:rsidRDefault="00C41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shd w:val="clear" w:color="FFFFFF" w:fill="auto"/>
            <w:vAlign w:val="center"/>
          </w:tcPr>
          <w:p w:rsidR="00C41920" w:rsidRDefault="00C41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shd w:val="clear" w:color="FFFFFF" w:fill="auto"/>
            <w:vAlign w:val="center"/>
          </w:tcPr>
          <w:p w:rsidR="00C41920" w:rsidRDefault="00C41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shd w:val="clear" w:color="FFFFFF" w:fill="auto"/>
            <w:vAlign w:val="center"/>
          </w:tcPr>
          <w:p w:rsidR="00C41920" w:rsidRDefault="00C41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shd w:val="clear" w:color="FFFFFF" w:fill="auto"/>
            <w:vAlign w:val="center"/>
          </w:tcPr>
          <w:p w:rsidR="00C41920" w:rsidRDefault="00C41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1" w:type="dxa"/>
            <w:shd w:val="clear" w:color="FFFFFF" w:fill="auto"/>
            <w:vAlign w:val="center"/>
          </w:tcPr>
          <w:p w:rsidR="00C41920" w:rsidRDefault="00C41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shd w:val="clear" w:color="FFFFFF" w:fill="auto"/>
            <w:vAlign w:val="center"/>
          </w:tcPr>
          <w:p w:rsidR="00C41920" w:rsidRDefault="00C41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shd w:val="clear" w:color="FFFFFF" w:fill="auto"/>
            <w:vAlign w:val="center"/>
          </w:tcPr>
          <w:p w:rsidR="00C41920" w:rsidRDefault="00C41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FFFFFF" w:fill="auto"/>
            <w:vAlign w:val="center"/>
          </w:tcPr>
          <w:p w:rsidR="00C41920" w:rsidRDefault="00C41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shd w:val="clear" w:color="FFFFFF" w:fill="auto"/>
            <w:vAlign w:val="center"/>
          </w:tcPr>
          <w:p w:rsidR="00C41920" w:rsidRDefault="00C41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shd w:val="clear" w:color="FFFFFF" w:fill="auto"/>
            <w:vAlign w:val="center"/>
          </w:tcPr>
          <w:p w:rsidR="00C41920" w:rsidRDefault="00C41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shd w:val="clear" w:color="FFFFFF" w:fill="auto"/>
            <w:vAlign w:val="center"/>
          </w:tcPr>
          <w:p w:rsidR="00C41920" w:rsidRDefault="00C41920">
            <w:pPr>
              <w:jc w:val="center"/>
              <w:rPr>
                <w:sz w:val="20"/>
                <w:szCs w:val="20"/>
              </w:rPr>
            </w:pPr>
          </w:p>
        </w:tc>
      </w:tr>
      <w:tr w:rsidR="00C41920" w:rsidTr="003E5545">
        <w:tc>
          <w:tcPr>
            <w:tcW w:w="15733" w:type="dxa"/>
            <w:gridSpan w:val="19"/>
            <w:shd w:val="clear" w:color="FFFFFF" w:fill="auto"/>
            <w:vAlign w:val="center"/>
          </w:tcPr>
          <w:p w:rsidR="00C41920" w:rsidRDefault="006A2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обучения: Аспирант-очный</w:t>
            </w:r>
          </w:p>
        </w:tc>
      </w:tr>
      <w:tr w:rsidR="00C41920" w:rsidTr="003E5545">
        <w:tc>
          <w:tcPr>
            <w:tcW w:w="15733" w:type="dxa"/>
            <w:gridSpan w:val="19"/>
            <w:shd w:val="clear" w:color="FFFFFF" w:fill="auto"/>
            <w:vAlign w:val="center"/>
          </w:tcPr>
          <w:p w:rsidR="00C41920" w:rsidRDefault="006A2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договора: бюджет</w:t>
            </w:r>
          </w:p>
        </w:tc>
      </w:tr>
      <w:tr w:rsidR="003E5545" w:rsidTr="003E5545">
        <w:tc>
          <w:tcPr>
            <w:tcW w:w="375" w:type="dxa"/>
            <w:shd w:val="clear" w:color="FFFFFF" w:fill="auto"/>
            <w:textDirection w:val="btLr"/>
            <w:vAlign w:val="center"/>
          </w:tcPr>
          <w:p w:rsidR="00C41920" w:rsidRDefault="00C41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dxa"/>
            <w:shd w:val="clear" w:color="FFFFFF" w:fill="auto"/>
            <w:vAlign w:val="center"/>
          </w:tcPr>
          <w:p w:rsidR="00C41920" w:rsidRDefault="00C41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shd w:val="clear" w:color="FFFFFF" w:fill="auto"/>
            <w:vAlign w:val="center"/>
          </w:tcPr>
          <w:p w:rsidR="00C41920" w:rsidRDefault="00C41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0" w:type="dxa"/>
            <w:shd w:val="clear" w:color="FFFFFF" w:fill="auto"/>
            <w:vAlign w:val="center"/>
          </w:tcPr>
          <w:p w:rsidR="00C41920" w:rsidRDefault="00C41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shd w:val="clear" w:color="FFFFFF" w:fill="auto"/>
            <w:vAlign w:val="center"/>
          </w:tcPr>
          <w:p w:rsidR="00C41920" w:rsidRDefault="00C41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shd w:val="clear" w:color="FFFFFF" w:fill="auto"/>
            <w:vAlign w:val="center"/>
          </w:tcPr>
          <w:p w:rsidR="00C41920" w:rsidRDefault="00C41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shd w:val="clear" w:color="FFFFFF" w:fill="auto"/>
            <w:vAlign w:val="center"/>
          </w:tcPr>
          <w:p w:rsidR="00C41920" w:rsidRDefault="00C41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center"/>
          </w:tcPr>
          <w:p w:rsidR="00C41920" w:rsidRDefault="00C41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shd w:val="clear" w:color="FFFFFF" w:fill="auto"/>
            <w:vAlign w:val="center"/>
          </w:tcPr>
          <w:p w:rsidR="00C41920" w:rsidRDefault="00C41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shd w:val="clear" w:color="FFFFFF" w:fill="auto"/>
            <w:vAlign w:val="center"/>
          </w:tcPr>
          <w:p w:rsidR="00C41920" w:rsidRDefault="00C41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shd w:val="clear" w:color="FFFFFF" w:fill="auto"/>
            <w:vAlign w:val="center"/>
          </w:tcPr>
          <w:p w:rsidR="00C41920" w:rsidRDefault="00C41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shd w:val="clear" w:color="FFFFFF" w:fill="auto"/>
            <w:vAlign w:val="center"/>
          </w:tcPr>
          <w:p w:rsidR="00C41920" w:rsidRDefault="00C41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1" w:type="dxa"/>
            <w:shd w:val="clear" w:color="FFFFFF" w:fill="auto"/>
            <w:vAlign w:val="center"/>
          </w:tcPr>
          <w:p w:rsidR="00C41920" w:rsidRDefault="00C41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shd w:val="clear" w:color="FFFFFF" w:fill="auto"/>
            <w:vAlign w:val="center"/>
          </w:tcPr>
          <w:p w:rsidR="00C41920" w:rsidRDefault="00C41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shd w:val="clear" w:color="FFFFFF" w:fill="auto"/>
            <w:vAlign w:val="center"/>
          </w:tcPr>
          <w:p w:rsidR="00C41920" w:rsidRDefault="00C41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FFFFFF" w:fill="auto"/>
            <w:vAlign w:val="center"/>
          </w:tcPr>
          <w:p w:rsidR="00C41920" w:rsidRDefault="00C41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shd w:val="clear" w:color="FFFFFF" w:fill="auto"/>
            <w:vAlign w:val="center"/>
          </w:tcPr>
          <w:p w:rsidR="00C41920" w:rsidRDefault="00C41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shd w:val="clear" w:color="FFFFFF" w:fill="auto"/>
            <w:vAlign w:val="center"/>
          </w:tcPr>
          <w:p w:rsidR="00C41920" w:rsidRDefault="00C41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shd w:val="clear" w:color="FFFFFF" w:fill="auto"/>
            <w:vAlign w:val="center"/>
          </w:tcPr>
          <w:p w:rsidR="00C41920" w:rsidRDefault="00C41920">
            <w:pPr>
              <w:jc w:val="center"/>
              <w:rPr>
                <w:sz w:val="20"/>
                <w:szCs w:val="20"/>
              </w:rPr>
            </w:pPr>
          </w:p>
        </w:tc>
      </w:tr>
      <w:tr w:rsidR="00C41920" w:rsidTr="003E5545">
        <w:tc>
          <w:tcPr>
            <w:tcW w:w="37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C41920" w:rsidRDefault="006A21C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№ п/п</w:t>
            </w:r>
          </w:p>
        </w:tc>
        <w:tc>
          <w:tcPr>
            <w:tcW w:w="2310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920" w:rsidRDefault="006A21C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ФАМИЛИЯ, ИМЯ И ОТЧЕСТВО</w:t>
            </w:r>
          </w:p>
        </w:tc>
        <w:tc>
          <w:tcPr>
            <w:tcW w:w="828" w:type="dxa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C41920" w:rsidRDefault="006A21C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Код обмена</w:t>
            </w:r>
          </w:p>
        </w:tc>
        <w:tc>
          <w:tcPr>
            <w:tcW w:w="1310" w:type="dxa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C41920" w:rsidRDefault="006A21C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Идентификатор в </w:t>
            </w:r>
            <w:r>
              <w:rPr>
                <w:szCs w:val="16"/>
              </w:rPr>
              <w:t>веб-анкете</w:t>
            </w:r>
          </w:p>
        </w:tc>
        <w:tc>
          <w:tcPr>
            <w:tcW w:w="1818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920" w:rsidRDefault="006A21C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Организация, выдавшая предыдущий документ об образовании</w:t>
            </w:r>
          </w:p>
        </w:tc>
        <w:tc>
          <w:tcPr>
            <w:tcW w:w="2039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920" w:rsidRDefault="006A21C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Отделение аспирантуры</w:t>
            </w:r>
          </w:p>
        </w:tc>
        <w:tc>
          <w:tcPr>
            <w:tcW w:w="177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920" w:rsidRDefault="006A21C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Специальность</w:t>
            </w:r>
          </w:p>
        </w:tc>
        <w:tc>
          <w:tcPr>
            <w:tcW w:w="36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920" w:rsidRDefault="006A21C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Оценка вступительных экзаменов</w:t>
            </w:r>
          </w:p>
        </w:tc>
        <w:tc>
          <w:tcPr>
            <w:tcW w:w="79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920" w:rsidRDefault="006A21C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Сумма баллов</w:t>
            </w:r>
          </w:p>
        </w:tc>
        <w:tc>
          <w:tcPr>
            <w:tcW w:w="86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920" w:rsidRDefault="006A21C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Статус</w:t>
            </w:r>
          </w:p>
        </w:tc>
      </w:tr>
      <w:tr w:rsidR="00C41920" w:rsidTr="003E5545">
        <w:tc>
          <w:tcPr>
            <w:tcW w:w="37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C41920" w:rsidRDefault="00C41920">
            <w:pPr>
              <w:jc w:val="center"/>
              <w:rPr>
                <w:szCs w:val="16"/>
              </w:rPr>
            </w:pPr>
          </w:p>
        </w:tc>
        <w:tc>
          <w:tcPr>
            <w:tcW w:w="231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920" w:rsidRDefault="00C41920">
            <w:pPr>
              <w:jc w:val="center"/>
              <w:rPr>
                <w:szCs w:val="16"/>
              </w:rPr>
            </w:pPr>
          </w:p>
        </w:tc>
        <w:tc>
          <w:tcPr>
            <w:tcW w:w="828" w:type="dxa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C41920" w:rsidRDefault="00C41920">
            <w:pPr>
              <w:jc w:val="center"/>
              <w:rPr>
                <w:szCs w:val="16"/>
              </w:rPr>
            </w:pPr>
          </w:p>
        </w:tc>
        <w:tc>
          <w:tcPr>
            <w:tcW w:w="1310" w:type="dxa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C41920" w:rsidRDefault="00C41920">
            <w:pPr>
              <w:jc w:val="center"/>
              <w:rPr>
                <w:szCs w:val="16"/>
              </w:rPr>
            </w:pPr>
          </w:p>
        </w:tc>
        <w:tc>
          <w:tcPr>
            <w:tcW w:w="181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920" w:rsidRDefault="00C41920">
            <w:pPr>
              <w:jc w:val="center"/>
              <w:rPr>
                <w:szCs w:val="16"/>
              </w:rPr>
            </w:pPr>
          </w:p>
        </w:tc>
        <w:tc>
          <w:tcPr>
            <w:tcW w:w="203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920" w:rsidRDefault="00C41920">
            <w:pPr>
              <w:jc w:val="center"/>
              <w:rPr>
                <w:szCs w:val="16"/>
              </w:rPr>
            </w:pPr>
          </w:p>
        </w:tc>
        <w:tc>
          <w:tcPr>
            <w:tcW w:w="177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920" w:rsidRDefault="00C41920">
            <w:pPr>
              <w:jc w:val="center"/>
              <w:rPr>
                <w:szCs w:val="16"/>
              </w:rPr>
            </w:pPr>
          </w:p>
        </w:tc>
        <w:tc>
          <w:tcPr>
            <w:tcW w:w="10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920" w:rsidRDefault="006A21C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специальность</w:t>
            </w:r>
          </w:p>
        </w:tc>
        <w:tc>
          <w:tcPr>
            <w:tcW w:w="8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920" w:rsidRDefault="006A21C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философия</w:t>
            </w:r>
          </w:p>
        </w:tc>
        <w:tc>
          <w:tcPr>
            <w:tcW w:w="9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920" w:rsidRDefault="006A21C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иностранный язык</w:t>
            </w:r>
          </w:p>
        </w:tc>
        <w:tc>
          <w:tcPr>
            <w:tcW w:w="8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920" w:rsidRDefault="006A21C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достижение</w:t>
            </w:r>
          </w:p>
        </w:tc>
        <w:tc>
          <w:tcPr>
            <w:tcW w:w="79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920" w:rsidRDefault="00C41920">
            <w:pPr>
              <w:jc w:val="center"/>
              <w:rPr>
                <w:szCs w:val="16"/>
              </w:rPr>
            </w:pPr>
          </w:p>
        </w:tc>
        <w:tc>
          <w:tcPr>
            <w:tcW w:w="86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920" w:rsidRDefault="00C41920">
            <w:pPr>
              <w:jc w:val="center"/>
              <w:rPr>
                <w:szCs w:val="16"/>
              </w:rPr>
            </w:pPr>
          </w:p>
        </w:tc>
      </w:tr>
      <w:tr w:rsidR="00C41920" w:rsidTr="003E5545">
        <w:trPr>
          <w:trHeight w:val="60"/>
        </w:trPr>
        <w:tc>
          <w:tcPr>
            <w:tcW w:w="3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920" w:rsidRDefault="006A21C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23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920" w:rsidRDefault="006A21C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8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920" w:rsidRDefault="00C41920">
            <w:pPr>
              <w:jc w:val="center"/>
              <w:rPr>
                <w:szCs w:val="16"/>
              </w:rPr>
            </w:pPr>
          </w:p>
        </w:tc>
        <w:tc>
          <w:tcPr>
            <w:tcW w:w="1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920" w:rsidRDefault="00C41920">
            <w:pPr>
              <w:jc w:val="center"/>
              <w:rPr>
                <w:szCs w:val="16"/>
              </w:rPr>
            </w:pPr>
          </w:p>
        </w:tc>
        <w:tc>
          <w:tcPr>
            <w:tcW w:w="18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920" w:rsidRDefault="006A21C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  <w:tc>
          <w:tcPr>
            <w:tcW w:w="20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41920" w:rsidRDefault="006A21C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  <w:tc>
          <w:tcPr>
            <w:tcW w:w="177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920" w:rsidRDefault="006A21C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  <w:tc>
          <w:tcPr>
            <w:tcW w:w="10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920" w:rsidRDefault="006A21C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  <w:tc>
          <w:tcPr>
            <w:tcW w:w="8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920" w:rsidRDefault="006A21C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  <w:tc>
          <w:tcPr>
            <w:tcW w:w="9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920" w:rsidRDefault="006A21C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</w:t>
            </w:r>
          </w:p>
        </w:tc>
        <w:tc>
          <w:tcPr>
            <w:tcW w:w="8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920" w:rsidRDefault="006A21C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</w:t>
            </w:r>
          </w:p>
        </w:tc>
        <w:tc>
          <w:tcPr>
            <w:tcW w:w="7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920" w:rsidRDefault="006A21C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</w:t>
            </w:r>
          </w:p>
        </w:tc>
        <w:tc>
          <w:tcPr>
            <w:tcW w:w="8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920" w:rsidRDefault="006A21C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</w:t>
            </w:r>
          </w:p>
        </w:tc>
      </w:tr>
      <w:tr w:rsidR="00C41920" w:rsidTr="003E5545">
        <w:trPr>
          <w:trHeight w:val="60"/>
        </w:trPr>
        <w:tc>
          <w:tcPr>
            <w:tcW w:w="3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920" w:rsidRDefault="006A21C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23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920" w:rsidRDefault="006A21CB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Вотинова</w:t>
            </w:r>
            <w:proofErr w:type="spellEnd"/>
            <w:r>
              <w:rPr>
                <w:szCs w:val="16"/>
              </w:rPr>
              <w:t xml:space="preserve"> </w:t>
            </w:r>
            <w:r>
              <w:rPr>
                <w:szCs w:val="16"/>
              </w:rPr>
              <w:t>Ольга Сергеевна</w:t>
            </w:r>
          </w:p>
        </w:tc>
        <w:tc>
          <w:tcPr>
            <w:tcW w:w="8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920" w:rsidRDefault="006A21C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0025WG</w:t>
            </w:r>
          </w:p>
        </w:tc>
        <w:tc>
          <w:tcPr>
            <w:tcW w:w="1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920" w:rsidRDefault="006A21C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46 840</w:t>
            </w:r>
          </w:p>
        </w:tc>
        <w:tc>
          <w:tcPr>
            <w:tcW w:w="18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920" w:rsidRDefault="006A21C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20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920" w:rsidRDefault="006A21C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Факультет космических исследований</w:t>
            </w:r>
          </w:p>
        </w:tc>
        <w:tc>
          <w:tcPr>
            <w:tcW w:w="17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920" w:rsidRDefault="006A21C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Дифференциальные уравнения и математическая физика</w:t>
            </w:r>
          </w:p>
        </w:tc>
        <w:tc>
          <w:tcPr>
            <w:tcW w:w="10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920" w:rsidRDefault="006A21C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 баллов</w:t>
            </w:r>
          </w:p>
        </w:tc>
        <w:tc>
          <w:tcPr>
            <w:tcW w:w="8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920" w:rsidRDefault="006A21C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 баллов</w:t>
            </w:r>
          </w:p>
        </w:tc>
        <w:tc>
          <w:tcPr>
            <w:tcW w:w="9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920" w:rsidRDefault="006A21C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 баллов</w:t>
            </w:r>
          </w:p>
        </w:tc>
        <w:tc>
          <w:tcPr>
            <w:tcW w:w="8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920" w:rsidRDefault="006A21C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 балл</w:t>
            </w:r>
          </w:p>
        </w:tc>
        <w:tc>
          <w:tcPr>
            <w:tcW w:w="7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920" w:rsidRDefault="006A21C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19</w:t>
            </w:r>
          </w:p>
        </w:tc>
        <w:tc>
          <w:tcPr>
            <w:tcW w:w="8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920" w:rsidRDefault="006A21C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Кандидат</w:t>
            </w:r>
          </w:p>
        </w:tc>
      </w:tr>
      <w:tr w:rsidR="00C41920" w:rsidTr="003E5545">
        <w:trPr>
          <w:trHeight w:val="60"/>
        </w:trPr>
        <w:tc>
          <w:tcPr>
            <w:tcW w:w="3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920" w:rsidRDefault="003E554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23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920" w:rsidRDefault="006A21CB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Кангур</w:t>
            </w:r>
            <w:proofErr w:type="spellEnd"/>
            <w:r>
              <w:rPr>
                <w:szCs w:val="16"/>
              </w:rPr>
              <w:t xml:space="preserve"> Анна Андреевна</w:t>
            </w:r>
          </w:p>
        </w:tc>
        <w:tc>
          <w:tcPr>
            <w:tcW w:w="8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920" w:rsidRDefault="006A21C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0025WH</w:t>
            </w:r>
          </w:p>
        </w:tc>
        <w:tc>
          <w:tcPr>
            <w:tcW w:w="1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920" w:rsidRDefault="006A21C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8 764</w:t>
            </w:r>
          </w:p>
        </w:tc>
        <w:tc>
          <w:tcPr>
            <w:tcW w:w="18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920" w:rsidRDefault="006A21C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Государственный Университет имени М.В.</w:t>
            </w:r>
            <w:r w:rsidR="003E5545">
              <w:rPr>
                <w:szCs w:val="16"/>
              </w:rPr>
              <w:t xml:space="preserve"> </w:t>
            </w:r>
            <w:r>
              <w:rPr>
                <w:szCs w:val="16"/>
              </w:rPr>
              <w:t>Ломоносова</w:t>
            </w:r>
          </w:p>
        </w:tc>
        <w:tc>
          <w:tcPr>
            <w:tcW w:w="20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920" w:rsidRDefault="006A21C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Факультет космических исследований</w:t>
            </w:r>
          </w:p>
        </w:tc>
        <w:tc>
          <w:tcPr>
            <w:tcW w:w="17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920" w:rsidRDefault="006A21C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Дифференциальные уравнения и математическая физика</w:t>
            </w:r>
          </w:p>
        </w:tc>
        <w:tc>
          <w:tcPr>
            <w:tcW w:w="10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920" w:rsidRDefault="006A21C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8 </w:t>
            </w:r>
            <w:r>
              <w:rPr>
                <w:szCs w:val="16"/>
              </w:rPr>
              <w:t>баллов</w:t>
            </w:r>
          </w:p>
        </w:tc>
        <w:tc>
          <w:tcPr>
            <w:tcW w:w="8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920" w:rsidRDefault="006A21C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 балла</w:t>
            </w:r>
          </w:p>
        </w:tc>
        <w:tc>
          <w:tcPr>
            <w:tcW w:w="9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920" w:rsidRDefault="006A21C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 балла</w:t>
            </w:r>
          </w:p>
        </w:tc>
        <w:tc>
          <w:tcPr>
            <w:tcW w:w="8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920" w:rsidRDefault="00C41920">
            <w:pPr>
              <w:jc w:val="center"/>
              <w:rPr>
                <w:szCs w:val="16"/>
              </w:rPr>
            </w:pPr>
          </w:p>
        </w:tc>
        <w:tc>
          <w:tcPr>
            <w:tcW w:w="7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920" w:rsidRDefault="006A21C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15</w:t>
            </w:r>
          </w:p>
        </w:tc>
        <w:tc>
          <w:tcPr>
            <w:tcW w:w="8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920" w:rsidRDefault="006A21C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Кандидат</w:t>
            </w:r>
          </w:p>
        </w:tc>
      </w:tr>
      <w:tr w:rsidR="00C41920" w:rsidTr="003E5545">
        <w:trPr>
          <w:trHeight w:val="60"/>
        </w:trPr>
        <w:tc>
          <w:tcPr>
            <w:tcW w:w="3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920" w:rsidRDefault="003E554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lastRenderedPageBreak/>
              <w:t>3</w:t>
            </w:r>
          </w:p>
        </w:tc>
        <w:tc>
          <w:tcPr>
            <w:tcW w:w="23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920" w:rsidRDefault="006A21C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Солдатов Игорь Александрович</w:t>
            </w:r>
          </w:p>
        </w:tc>
        <w:tc>
          <w:tcPr>
            <w:tcW w:w="8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920" w:rsidRDefault="006A21C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0025WQ</w:t>
            </w:r>
          </w:p>
        </w:tc>
        <w:tc>
          <w:tcPr>
            <w:tcW w:w="1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920" w:rsidRDefault="006A21C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114 550</w:t>
            </w:r>
          </w:p>
        </w:tc>
        <w:tc>
          <w:tcPr>
            <w:tcW w:w="18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920" w:rsidRDefault="003E554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20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920" w:rsidRDefault="006A21C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Факультет космических исследований</w:t>
            </w:r>
          </w:p>
        </w:tc>
        <w:tc>
          <w:tcPr>
            <w:tcW w:w="17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920" w:rsidRDefault="006A21C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Дифференциальные уравнения и математическая физика</w:t>
            </w:r>
          </w:p>
        </w:tc>
        <w:tc>
          <w:tcPr>
            <w:tcW w:w="10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920" w:rsidRDefault="006A21C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 баллов</w:t>
            </w:r>
          </w:p>
        </w:tc>
        <w:tc>
          <w:tcPr>
            <w:tcW w:w="8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920" w:rsidRDefault="006A21C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 балла</w:t>
            </w:r>
          </w:p>
        </w:tc>
        <w:tc>
          <w:tcPr>
            <w:tcW w:w="9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920" w:rsidRDefault="006A21C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 балла</w:t>
            </w:r>
          </w:p>
        </w:tc>
        <w:tc>
          <w:tcPr>
            <w:tcW w:w="8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920" w:rsidRDefault="00C41920">
            <w:pPr>
              <w:jc w:val="center"/>
              <w:rPr>
                <w:szCs w:val="16"/>
              </w:rPr>
            </w:pPr>
          </w:p>
        </w:tc>
        <w:tc>
          <w:tcPr>
            <w:tcW w:w="7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920" w:rsidRDefault="006A21C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16</w:t>
            </w:r>
          </w:p>
        </w:tc>
        <w:tc>
          <w:tcPr>
            <w:tcW w:w="8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920" w:rsidRDefault="006A21C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Кандидат</w:t>
            </w:r>
          </w:p>
        </w:tc>
      </w:tr>
      <w:tr w:rsidR="00C41920" w:rsidTr="003E5545">
        <w:trPr>
          <w:trHeight w:val="60"/>
        </w:trPr>
        <w:tc>
          <w:tcPr>
            <w:tcW w:w="3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920" w:rsidRDefault="003E554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  <w:tc>
          <w:tcPr>
            <w:tcW w:w="23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920" w:rsidRDefault="006A21C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Фомина Александра Олеговна</w:t>
            </w:r>
          </w:p>
        </w:tc>
        <w:tc>
          <w:tcPr>
            <w:tcW w:w="8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920" w:rsidRDefault="006A21C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001SVI</w:t>
            </w:r>
          </w:p>
        </w:tc>
        <w:tc>
          <w:tcPr>
            <w:tcW w:w="1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920" w:rsidRDefault="006A21C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83 988</w:t>
            </w:r>
          </w:p>
        </w:tc>
        <w:tc>
          <w:tcPr>
            <w:tcW w:w="18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920" w:rsidRDefault="00C41920">
            <w:pPr>
              <w:jc w:val="center"/>
              <w:rPr>
                <w:szCs w:val="16"/>
              </w:rPr>
            </w:pPr>
          </w:p>
        </w:tc>
        <w:tc>
          <w:tcPr>
            <w:tcW w:w="20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920" w:rsidRDefault="006A21C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Факультет </w:t>
            </w:r>
            <w:r>
              <w:rPr>
                <w:szCs w:val="16"/>
              </w:rPr>
              <w:t>космических исследований</w:t>
            </w:r>
          </w:p>
        </w:tc>
        <w:tc>
          <w:tcPr>
            <w:tcW w:w="17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920" w:rsidRDefault="006A21C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Дифференциальные уравнения и математическая физика</w:t>
            </w:r>
          </w:p>
        </w:tc>
        <w:tc>
          <w:tcPr>
            <w:tcW w:w="10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920" w:rsidRDefault="006A21C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 баллов</w:t>
            </w:r>
          </w:p>
        </w:tc>
        <w:tc>
          <w:tcPr>
            <w:tcW w:w="8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920" w:rsidRDefault="006A21C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 баллов</w:t>
            </w:r>
          </w:p>
        </w:tc>
        <w:tc>
          <w:tcPr>
            <w:tcW w:w="9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920" w:rsidRDefault="006A21C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 баллов</w:t>
            </w:r>
          </w:p>
        </w:tc>
        <w:tc>
          <w:tcPr>
            <w:tcW w:w="8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920" w:rsidRDefault="00C41920">
            <w:pPr>
              <w:jc w:val="center"/>
              <w:rPr>
                <w:szCs w:val="16"/>
              </w:rPr>
            </w:pPr>
          </w:p>
        </w:tc>
        <w:tc>
          <w:tcPr>
            <w:tcW w:w="7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920" w:rsidRDefault="006A21C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19</w:t>
            </w:r>
          </w:p>
        </w:tc>
        <w:tc>
          <w:tcPr>
            <w:tcW w:w="8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920" w:rsidRDefault="006A21C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Кандидат</w:t>
            </w:r>
          </w:p>
        </w:tc>
      </w:tr>
      <w:tr w:rsidR="00C41920" w:rsidTr="003E5545">
        <w:tc>
          <w:tcPr>
            <w:tcW w:w="15733" w:type="dxa"/>
            <w:gridSpan w:val="19"/>
            <w:shd w:val="clear" w:color="FFFFFF" w:fill="auto"/>
            <w:vAlign w:val="center"/>
          </w:tcPr>
          <w:p w:rsidR="003E5545" w:rsidRDefault="003E5545">
            <w:pPr>
              <w:jc w:val="center"/>
              <w:rPr>
                <w:sz w:val="20"/>
                <w:szCs w:val="20"/>
              </w:rPr>
            </w:pPr>
          </w:p>
          <w:p w:rsidR="003E5545" w:rsidRDefault="003E5545">
            <w:pPr>
              <w:jc w:val="center"/>
              <w:rPr>
                <w:sz w:val="20"/>
                <w:szCs w:val="20"/>
              </w:rPr>
            </w:pPr>
          </w:p>
          <w:p w:rsidR="00C41920" w:rsidRDefault="006A2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обучения: Аспирант-очный</w:t>
            </w:r>
          </w:p>
        </w:tc>
      </w:tr>
      <w:tr w:rsidR="00C41920" w:rsidTr="003E5545">
        <w:tc>
          <w:tcPr>
            <w:tcW w:w="15733" w:type="dxa"/>
            <w:gridSpan w:val="19"/>
            <w:shd w:val="clear" w:color="FFFFFF" w:fill="auto"/>
            <w:vAlign w:val="center"/>
          </w:tcPr>
          <w:p w:rsidR="00C41920" w:rsidRDefault="006A2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договора: контракт</w:t>
            </w:r>
          </w:p>
        </w:tc>
      </w:tr>
      <w:tr w:rsidR="003E5545" w:rsidTr="003E5545">
        <w:tc>
          <w:tcPr>
            <w:tcW w:w="375" w:type="dxa"/>
            <w:shd w:val="clear" w:color="FFFFFF" w:fill="auto"/>
            <w:textDirection w:val="btLr"/>
            <w:vAlign w:val="center"/>
          </w:tcPr>
          <w:p w:rsidR="00C41920" w:rsidRDefault="00C41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dxa"/>
            <w:shd w:val="clear" w:color="FFFFFF" w:fill="auto"/>
            <w:vAlign w:val="center"/>
          </w:tcPr>
          <w:p w:rsidR="00C41920" w:rsidRDefault="00C41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shd w:val="clear" w:color="FFFFFF" w:fill="auto"/>
            <w:vAlign w:val="center"/>
          </w:tcPr>
          <w:p w:rsidR="00C41920" w:rsidRDefault="00C41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0" w:type="dxa"/>
            <w:shd w:val="clear" w:color="FFFFFF" w:fill="auto"/>
            <w:vAlign w:val="center"/>
          </w:tcPr>
          <w:p w:rsidR="00C41920" w:rsidRDefault="00C41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shd w:val="clear" w:color="FFFFFF" w:fill="auto"/>
            <w:vAlign w:val="center"/>
          </w:tcPr>
          <w:p w:rsidR="00C41920" w:rsidRDefault="00C41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shd w:val="clear" w:color="FFFFFF" w:fill="auto"/>
            <w:vAlign w:val="center"/>
          </w:tcPr>
          <w:p w:rsidR="00C41920" w:rsidRDefault="00C41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shd w:val="clear" w:color="FFFFFF" w:fill="auto"/>
            <w:vAlign w:val="center"/>
          </w:tcPr>
          <w:p w:rsidR="00C41920" w:rsidRDefault="00C41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center"/>
          </w:tcPr>
          <w:p w:rsidR="00C41920" w:rsidRDefault="00C41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shd w:val="clear" w:color="FFFFFF" w:fill="auto"/>
            <w:vAlign w:val="center"/>
          </w:tcPr>
          <w:p w:rsidR="00C41920" w:rsidRDefault="00C41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shd w:val="clear" w:color="FFFFFF" w:fill="auto"/>
            <w:vAlign w:val="center"/>
          </w:tcPr>
          <w:p w:rsidR="00C41920" w:rsidRDefault="00C41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shd w:val="clear" w:color="FFFFFF" w:fill="auto"/>
            <w:vAlign w:val="center"/>
          </w:tcPr>
          <w:p w:rsidR="00C41920" w:rsidRDefault="00C41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shd w:val="clear" w:color="FFFFFF" w:fill="auto"/>
            <w:vAlign w:val="center"/>
          </w:tcPr>
          <w:p w:rsidR="00C41920" w:rsidRDefault="00C41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1" w:type="dxa"/>
            <w:shd w:val="clear" w:color="FFFFFF" w:fill="auto"/>
            <w:vAlign w:val="center"/>
          </w:tcPr>
          <w:p w:rsidR="00C41920" w:rsidRDefault="00C41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shd w:val="clear" w:color="FFFFFF" w:fill="auto"/>
            <w:vAlign w:val="center"/>
          </w:tcPr>
          <w:p w:rsidR="00C41920" w:rsidRDefault="00C41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shd w:val="clear" w:color="FFFFFF" w:fill="auto"/>
            <w:vAlign w:val="center"/>
          </w:tcPr>
          <w:p w:rsidR="00C41920" w:rsidRDefault="00C41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FFFFFF" w:fill="auto"/>
            <w:vAlign w:val="center"/>
          </w:tcPr>
          <w:p w:rsidR="00C41920" w:rsidRDefault="00C41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shd w:val="clear" w:color="FFFFFF" w:fill="auto"/>
            <w:vAlign w:val="center"/>
          </w:tcPr>
          <w:p w:rsidR="00C41920" w:rsidRDefault="00C41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shd w:val="clear" w:color="FFFFFF" w:fill="auto"/>
            <w:vAlign w:val="center"/>
          </w:tcPr>
          <w:p w:rsidR="00C41920" w:rsidRDefault="00C41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shd w:val="clear" w:color="FFFFFF" w:fill="auto"/>
            <w:vAlign w:val="center"/>
          </w:tcPr>
          <w:p w:rsidR="00C41920" w:rsidRDefault="00C41920">
            <w:pPr>
              <w:jc w:val="center"/>
              <w:rPr>
                <w:sz w:val="20"/>
                <w:szCs w:val="20"/>
              </w:rPr>
            </w:pPr>
          </w:p>
        </w:tc>
      </w:tr>
      <w:tr w:rsidR="00C41920" w:rsidTr="003E5545">
        <w:trPr>
          <w:tblHeader/>
        </w:trPr>
        <w:tc>
          <w:tcPr>
            <w:tcW w:w="37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C41920" w:rsidRDefault="006A21C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№ п/п</w:t>
            </w:r>
          </w:p>
        </w:tc>
        <w:tc>
          <w:tcPr>
            <w:tcW w:w="2310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920" w:rsidRDefault="006A21C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ФАМИЛИЯ, ИМЯ И ОТЧЕСТВО</w:t>
            </w:r>
          </w:p>
        </w:tc>
        <w:tc>
          <w:tcPr>
            <w:tcW w:w="828" w:type="dxa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C41920" w:rsidRDefault="006A21C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Код обмена</w:t>
            </w:r>
          </w:p>
        </w:tc>
        <w:tc>
          <w:tcPr>
            <w:tcW w:w="1310" w:type="dxa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C41920" w:rsidRDefault="006A21C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Идентификатор в </w:t>
            </w:r>
            <w:r>
              <w:rPr>
                <w:szCs w:val="16"/>
              </w:rPr>
              <w:t>веб-анкете</w:t>
            </w:r>
          </w:p>
        </w:tc>
        <w:tc>
          <w:tcPr>
            <w:tcW w:w="1818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920" w:rsidRDefault="006A21C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Организация, выдавшая предыдущий документ об образовании</w:t>
            </w:r>
          </w:p>
        </w:tc>
        <w:tc>
          <w:tcPr>
            <w:tcW w:w="2039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920" w:rsidRDefault="006A21C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Отделение аспирантуры</w:t>
            </w:r>
          </w:p>
        </w:tc>
        <w:tc>
          <w:tcPr>
            <w:tcW w:w="177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920" w:rsidRDefault="006A21C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Специальность</w:t>
            </w:r>
          </w:p>
        </w:tc>
        <w:tc>
          <w:tcPr>
            <w:tcW w:w="36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920" w:rsidRDefault="006A21C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Оценка вступительных экзаменов</w:t>
            </w:r>
          </w:p>
        </w:tc>
        <w:tc>
          <w:tcPr>
            <w:tcW w:w="79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920" w:rsidRDefault="006A21C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Сумма баллов</w:t>
            </w:r>
          </w:p>
        </w:tc>
        <w:tc>
          <w:tcPr>
            <w:tcW w:w="86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920" w:rsidRDefault="006A21C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Статус</w:t>
            </w:r>
          </w:p>
        </w:tc>
      </w:tr>
      <w:tr w:rsidR="00C41920" w:rsidTr="003E5545">
        <w:trPr>
          <w:tblHeader/>
        </w:trPr>
        <w:tc>
          <w:tcPr>
            <w:tcW w:w="37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C41920" w:rsidRDefault="00C41920">
            <w:pPr>
              <w:jc w:val="center"/>
              <w:rPr>
                <w:szCs w:val="16"/>
              </w:rPr>
            </w:pPr>
          </w:p>
        </w:tc>
        <w:tc>
          <w:tcPr>
            <w:tcW w:w="231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920" w:rsidRDefault="00C41920">
            <w:pPr>
              <w:jc w:val="center"/>
              <w:rPr>
                <w:szCs w:val="16"/>
              </w:rPr>
            </w:pPr>
          </w:p>
        </w:tc>
        <w:tc>
          <w:tcPr>
            <w:tcW w:w="828" w:type="dxa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C41920" w:rsidRDefault="00C41920">
            <w:pPr>
              <w:jc w:val="center"/>
              <w:rPr>
                <w:szCs w:val="16"/>
              </w:rPr>
            </w:pPr>
          </w:p>
        </w:tc>
        <w:tc>
          <w:tcPr>
            <w:tcW w:w="1310" w:type="dxa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C41920" w:rsidRDefault="00C41920">
            <w:pPr>
              <w:jc w:val="center"/>
              <w:rPr>
                <w:szCs w:val="16"/>
              </w:rPr>
            </w:pPr>
          </w:p>
        </w:tc>
        <w:tc>
          <w:tcPr>
            <w:tcW w:w="181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920" w:rsidRDefault="00C41920">
            <w:pPr>
              <w:jc w:val="center"/>
              <w:rPr>
                <w:szCs w:val="16"/>
              </w:rPr>
            </w:pPr>
          </w:p>
        </w:tc>
        <w:tc>
          <w:tcPr>
            <w:tcW w:w="203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920" w:rsidRDefault="00C41920">
            <w:pPr>
              <w:jc w:val="center"/>
              <w:rPr>
                <w:szCs w:val="16"/>
              </w:rPr>
            </w:pPr>
          </w:p>
        </w:tc>
        <w:tc>
          <w:tcPr>
            <w:tcW w:w="177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920" w:rsidRDefault="00C41920">
            <w:pPr>
              <w:jc w:val="center"/>
              <w:rPr>
                <w:szCs w:val="16"/>
              </w:rPr>
            </w:pPr>
          </w:p>
        </w:tc>
        <w:tc>
          <w:tcPr>
            <w:tcW w:w="10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920" w:rsidRDefault="006A21C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специальность</w:t>
            </w:r>
          </w:p>
        </w:tc>
        <w:tc>
          <w:tcPr>
            <w:tcW w:w="8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920" w:rsidRDefault="006A21C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философия</w:t>
            </w:r>
          </w:p>
        </w:tc>
        <w:tc>
          <w:tcPr>
            <w:tcW w:w="9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920" w:rsidRDefault="006A21C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иностранный язык</w:t>
            </w:r>
          </w:p>
        </w:tc>
        <w:tc>
          <w:tcPr>
            <w:tcW w:w="8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920" w:rsidRDefault="006A21C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достижение</w:t>
            </w:r>
          </w:p>
        </w:tc>
        <w:tc>
          <w:tcPr>
            <w:tcW w:w="79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920" w:rsidRDefault="00C41920">
            <w:pPr>
              <w:jc w:val="center"/>
              <w:rPr>
                <w:szCs w:val="16"/>
              </w:rPr>
            </w:pPr>
          </w:p>
        </w:tc>
        <w:tc>
          <w:tcPr>
            <w:tcW w:w="86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920" w:rsidRDefault="00C41920">
            <w:pPr>
              <w:jc w:val="center"/>
              <w:rPr>
                <w:szCs w:val="16"/>
              </w:rPr>
            </w:pPr>
          </w:p>
        </w:tc>
      </w:tr>
      <w:tr w:rsidR="00C41920" w:rsidTr="003E5545">
        <w:trPr>
          <w:trHeight w:val="60"/>
          <w:tblHeader/>
        </w:trPr>
        <w:tc>
          <w:tcPr>
            <w:tcW w:w="3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920" w:rsidRDefault="006A21C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23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920" w:rsidRDefault="006A21C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8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920" w:rsidRDefault="00C41920">
            <w:pPr>
              <w:jc w:val="center"/>
              <w:rPr>
                <w:szCs w:val="16"/>
              </w:rPr>
            </w:pPr>
          </w:p>
        </w:tc>
        <w:tc>
          <w:tcPr>
            <w:tcW w:w="1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920" w:rsidRDefault="00C41920">
            <w:pPr>
              <w:jc w:val="center"/>
              <w:rPr>
                <w:szCs w:val="16"/>
              </w:rPr>
            </w:pPr>
          </w:p>
        </w:tc>
        <w:tc>
          <w:tcPr>
            <w:tcW w:w="18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920" w:rsidRDefault="006A21C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  <w:tc>
          <w:tcPr>
            <w:tcW w:w="20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41920" w:rsidRDefault="006A21C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  <w:tc>
          <w:tcPr>
            <w:tcW w:w="177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920" w:rsidRDefault="006A21C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  <w:tc>
          <w:tcPr>
            <w:tcW w:w="10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920" w:rsidRDefault="006A21C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  <w:tc>
          <w:tcPr>
            <w:tcW w:w="8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920" w:rsidRDefault="006A21C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  <w:tc>
          <w:tcPr>
            <w:tcW w:w="9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920" w:rsidRDefault="006A21C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</w:t>
            </w:r>
          </w:p>
        </w:tc>
        <w:tc>
          <w:tcPr>
            <w:tcW w:w="8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920" w:rsidRDefault="006A21C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</w:t>
            </w:r>
          </w:p>
        </w:tc>
        <w:tc>
          <w:tcPr>
            <w:tcW w:w="7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920" w:rsidRDefault="006A21C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</w:t>
            </w:r>
          </w:p>
        </w:tc>
        <w:tc>
          <w:tcPr>
            <w:tcW w:w="8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920" w:rsidRDefault="006A21C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</w:t>
            </w:r>
          </w:p>
        </w:tc>
      </w:tr>
      <w:tr w:rsidR="00C41920" w:rsidTr="003E5545">
        <w:trPr>
          <w:trHeight w:val="60"/>
        </w:trPr>
        <w:tc>
          <w:tcPr>
            <w:tcW w:w="3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920" w:rsidRDefault="006A21C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23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920" w:rsidRDefault="006A21CB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Сюй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Сюемэй</w:t>
            </w:r>
            <w:proofErr w:type="spellEnd"/>
          </w:p>
        </w:tc>
        <w:tc>
          <w:tcPr>
            <w:tcW w:w="8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920" w:rsidRDefault="006A21C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0025WP</w:t>
            </w:r>
          </w:p>
        </w:tc>
        <w:tc>
          <w:tcPr>
            <w:tcW w:w="1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920" w:rsidRDefault="006A21C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63 281</w:t>
            </w:r>
          </w:p>
        </w:tc>
        <w:tc>
          <w:tcPr>
            <w:tcW w:w="18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920" w:rsidRDefault="006A21C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государственный университет имени М.В.</w:t>
            </w:r>
            <w:r w:rsidR="003E5545">
              <w:rPr>
                <w:szCs w:val="16"/>
              </w:rPr>
              <w:t xml:space="preserve"> </w:t>
            </w:r>
            <w:r>
              <w:rPr>
                <w:szCs w:val="16"/>
              </w:rPr>
              <w:t>Ломоносова</w:t>
            </w:r>
          </w:p>
        </w:tc>
        <w:tc>
          <w:tcPr>
            <w:tcW w:w="20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920" w:rsidRDefault="006A21C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Факультет космических исследований</w:t>
            </w:r>
          </w:p>
        </w:tc>
        <w:tc>
          <w:tcPr>
            <w:tcW w:w="17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920" w:rsidRDefault="006A21C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Дифференциальные уравнения и математическая физика</w:t>
            </w:r>
          </w:p>
        </w:tc>
        <w:tc>
          <w:tcPr>
            <w:tcW w:w="10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920" w:rsidRDefault="006A21C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 баллов</w:t>
            </w:r>
          </w:p>
        </w:tc>
        <w:tc>
          <w:tcPr>
            <w:tcW w:w="8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920" w:rsidRDefault="006A21C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 балла</w:t>
            </w:r>
          </w:p>
        </w:tc>
        <w:tc>
          <w:tcPr>
            <w:tcW w:w="9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920" w:rsidRDefault="006A21C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 балла</w:t>
            </w:r>
          </w:p>
        </w:tc>
        <w:tc>
          <w:tcPr>
            <w:tcW w:w="8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920" w:rsidRDefault="00C41920">
            <w:pPr>
              <w:jc w:val="center"/>
              <w:rPr>
                <w:szCs w:val="16"/>
              </w:rPr>
            </w:pPr>
          </w:p>
        </w:tc>
        <w:tc>
          <w:tcPr>
            <w:tcW w:w="7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920" w:rsidRDefault="006A21C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16</w:t>
            </w:r>
          </w:p>
        </w:tc>
        <w:tc>
          <w:tcPr>
            <w:tcW w:w="8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920" w:rsidRDefault="006A21C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Кандидат</w:t>
            </w:r>
          </w:p>
        </w:tc>
      </w:tr>
    </w:tbl>
    <w:p w:rsidR="006A21CB" w:rsidRDefault="006A21CB"/>
    <w:sectPr w:rsidR="006A21CB">
      <w:pgSz w:w="16839" w:h="11907" w:orient="landscape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41920"/>
    <w:rsid w:val="003E5545"/>
    <w:rsid w:val="006A21CB"/>
    <w:rsid w:val="00A26BCB"/>
    <w:rsid w:val="00B27E01"/>
    <w:rsid w:val="00C41920"/>
    <w:rsid w:val="00D70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1B19A"/>
  <w15:docId w15:val="{09C71295-7BCB-46F4-9903-1A2CB2448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A26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6B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Larisa</cp:lastModifiedBy>
  <cp:revision>5</cp:revision>
  <cp:lastPrinted>2022-09-20T09:39:00Z</cp:lastPrinted>
  <dcterms:created xsi:type="dcterms:W3CDTF">2022-09-20T09:31:00Z</dcterms:created>
  <dcterms:modified xsi:type="dcterms:W3CDTF">2022-09-20T10:07:00Z</dcterms:modified>
</cp:coreProperties>
</file>